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A3C64" w14:textId="75868949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i/>
          <w:sz w:val="20"/>
          <w:u w:val="single"/>
        </w:rPr>
      </w:pPr>
      <w:r w:rsidRPr="00EA201B">
        <w:rPr>
          <w:rFonts w:ascii="Arial" w:hAnsi="Arial" w:cs="Arial"/>
          <w:i/>
          <w:sz w:val="20"/>
          <w:u w:val="single"/>
        </w:rPr>
        <w:t>Zamawiający:</w:t>
      </w:r>
    </w:p>
    <w:p w14:paraId="5C67EFA0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sz w:val="20"/>
        </w:rPr>
      </w:pPr>
      <w:r w:rsidRPr="00EA201B">
        <w:rPr>
          <w:rFonts w:ascii="Arial" w:hAnsi="Arial" w:cs="Arial"/>
          <w:sz w:val="20"/>
        </w:rPr>
        <w:t xml:space="preserve">Miejskie Centrum Medyczne </w:t>
      </w:r>
    </w:p>
    <w:p w14:paraId="1A60B8E0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sz w:val="20"/>
        </w:rPr>
      </w:pPr>
      <w:r w:rsidRPr="00EA201B">
        <w:rPr>
          <w:rFonts w:ascii="Arial" w:hAnsi="Arial" w:cs="Arial"/>
          <w:sz w:val="20"/>
        </w:rPr>
        <w:t>"Górna" w Łodzi</w:t>
      </w:r>
    </w:p>
    <w:p w14:paraId="0BA1247F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sz w:val="20"/>
        </w:rPr>
      </w:pPr>
      <w:r w:rsidRPr="00EA201B">
        <w:rPr>
          <w:rFonts w:ascii="Arial" w:hAnsi="Arial" w:cs="Arial"/>
          <w:sz w:val="20"/>
        </w:rPr>
        <w:t>ul. Felińskiego 7</w:t>
      </w:r>
    </w:p>
    <w:p w14:paraId="3EF3108A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sz w:val="20"/>
        </w:rPr>
      </w:pPr>
      <w:r w:rsidRPr="00EA201B">
        <w:rPr>
          <w:rFonts w:ascii="Arial" w:hAnsi="Arial" w:cs="Arial"/>
          <w:sz w:val="20"/>
        </w:rPr>
        <w:t>93-252 Łódź</w:t>
      </w:r>
    </w:p>
    <w:p w14:paraId="419E6B48" w14:textId="77777777" w:rsidR="00EA201B" w:rsidRDefault="00EA201B" w:rsidP="00EA201B">
      <w:pPr>
        <w:pStyle w:val="Tekstpodstawowywcity"/>
        <w:tabs>
          <w:tab w:val="left" w:pos="426"/>
        </w:tabs>
        <w:jc w:val="both"/>
        <w:rPr>
          <w:rFonts w:ascii="Arial" w:hAnsi="Arial" w:cs="Arial"/>
          <w:b/>
          <w:bCs/>
          <w:szCs w:val="28"/>
        </w:rPr>
      </w:pPr>
    </w:p>
    <w:p w14:paraId="01624D60" w14:textId="0DCE6251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sz w:val="20"/>
        </w:rPr>
      </w:pPr>
      <w:r w:rsidRPr="00EA201B">
        <w:rPr>
          <w:rFonts w:ascii="Arial" w:hAnsi="Arial" w:cs="Arial"/>
          <w:i/>
          <w:sz w:val="20"/>
          <w:u w:val="single"/>
        </w:rPr>
        <w:t>Wykonawca</w:t>
      </w:r>
      <w:r w:rsidRPr="00EA201B">
        <w:rPr>
          <w:rFonts w:ascii="Arial" w:hAnsi="Arial" w:cs="Arial"/>
          <w:sz w:val="20"/>
          <w:vertAlign w:val="superscript"/>
        </w:rPr>
        <w:footnoteReference w:id="1"/>
      </w:r>
      <w:r w:rsidRPr="00EA201B">
        <w:rPr>
          <w:rFonts w:ascii="Arial" w:hAnsi="Arial" w:cs="Arial"/>
          <w:i/>
          <w:sz w:val="20"/>
          <w:u w:val="single"/>
        </w:rPr>
        <w:t>:</w:t>
      </w:r>
    </w:p>
    <w:p w14:paraId="333F0E74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sz w:val="20"/>
        </w:rPr>
      </w:pPr>
    </w:p>
    <w:p w14:paraId="151A42EC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 xml:space="preserve">Wykonawca </w:t>
      </w:r>
    </w:p>
    <w:p w14:paraId="2B86215A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Nazwa: ….........................................................................................</w:t>
      </w:r>
    </w:p>
    <w:p w14:paraId="53BA5213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Adres: …............................................................................................</w:t>
      </w:r>
    </w:p>
    <w:p w14:paraId="2DEB72F7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E-mail: ….................................... tel. …............................................</w:t>
      </w:r>
    </w:p>
    <w:p w14:paraId="3CA6379C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NIP …......................................... REGON …...................................</w:t>
      </w:r>
    </w:p>
    <w:p w14:paraId="4FB03942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Zarejestrowany w ………. pod nr KRS…………………….</w:t>
      </w:r>
    </w:p>
    <w:p w14:paraId="36916DCC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Kapitał zakładowy (jeżeli dotyczy)………………………</w:t>
      </w:r>
    </w:p>
    <w:p w14:paraId="042DF644" w14:textId="77777777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Osoba do kontaktu: ...........................................................................</w:t>
      </w:r>
    </w:p>
    <w:p w14:paraId="4DA20C8D" w14:textId="00BC0CD4" w:rsidR="00EA201B" w:rsidRPr="00EA201B" w:rsidRDefault="00EA201B" w:rsidP="00EA201B">
      <w:pPr>
        <w:pStyle w:val="Tekstpodstawowywcity"/>
        <w:tabs>
          <w:tab w:val="left" w:pos="426"/>
        </w:tabs>
        <w:spacing w:after="0"/>
        <w:ind w:left="284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Osoba do kontaktu w sprawie realizacji umowy: ………………………</w:t>
      </w:r>
    </w:p>
    <w:p w14:paraId="0F91173A" w14:textId="77777777" w:rsidR="00EA201B" w:rsidRPr="00EA201B" w:rsidRDefault="00EA201B" w:rsidP="00EA201B">
      <w:pPr>
        <w:pStyle w:val="Tekstpodstawowywcity"/>
        <w:tabs>
          <w:tab w:val="left" w:pos="426"/>
        </w:tabs>
        <w:jc w:val="both"/>
        <w:rPr>
          <w:rFonts w:ascii="Arial" w:hAnsi="Arial" w:cs="Arial"/>
          <w:b/>
          <w:bCs/>
          <w:i/>
          <w:szCs w:val="28"/>
        </w:rPr>
      </w:pPr>
    </w:p>
    <w:p w14:paraId="632FA04F" w14:textId="366FE92F" w:rsidR="00EA201B" w:rsidRPr="00EA201B" w:rsidRDefault="00EA201B" w:rsidP="00EA201B">
      <w:pPr>
        <w:pStyle w:val="Tekstpodstawowywcity"/>
        <w:tabs>
          <w:tab w:val="left" w:pos="426"/>
        </w:tabs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EA201B">
        <w:rPr>
          <w:rFonts w:ascii="Arial" w:hAnsi="Arial" w:cs="Arial"/>
          <w:b/>
          <w:bCs/>
          <w:iCs/>
          <w:sz w:val="22"/>
          <w:szCs w:val="22"/>
        </w:rPr>
        <w:t>FORMULARZ OFERTOWY</w:t>
      </w:r>
    </w:p>
    <w:p w14:paraId="6242A0ED" w14:textId="397E6084" w:rsidR="007D3DC5" w:rsidRPr="000C7250" w:rsidRDefault="00EA201B" w:rsidP="00EA201B">
      <w:pPr>
        <w:pStyle w:val="Tekstpodstawowywcity"/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  <w:r w:rsidRPr="008D54BD">
        <w:rPr>
          <w:rFonts w:ascii="Arial" w:hAnsi="Arial" w:cs="Arial"/>
          <w:b/>
          <w:bCs/>
          <w:iCs/>
          <w:sz w:val="22"/>
          <w:szCs w:val="22"/>
        </w:rPr>
        <w:t>I.</w:t>
      </w:r>
      <w:r w:rsidRPr="00EA201B">
        <w:rPr>
          <w:rFonts w:ascii="Arial" w:hAnsi="Arial" w:cs="Arial"/>
          <w:iCs/>
          <w:sz w:val="22"/>
          <w:szCs w:val="22"/>
        </w:rPr>
        <w:t xml:space="preserve"> Niniejszym oferujemy realizację zamówienia publicznego na </w:t>
      </w:r>
      <w:r w:rsidR="00F70AB3" w:rsidRPr="00F70AB3">
        <w:rPr>
          <w:rFonts w:ascii="Arial" w:hAnsi="Arial" w:cs="Arial"/>
          <w:iCs/>
          <w:sz w:val="22"/>
          <w:szCs w:val="22"/>
        </w:rPr>
        <w:t>„Świadczenie usługi transportu Uczestników projektu – w tym osób niesamodzielnych w wieku minimum 60 lat (seniorzy), z miejsca zamieszkania na terenie miasta Łodzi do siedziby Dziennego Domu Opieki Medycznej (dalej DDOM) przy ulicy Odrzańskiej 29, 93-472 Łódź i z powrotem do miejsca</w:t>
      </w:r>
      <w:r w:rsidR="00F70AB3">
        <w:rPr>
          <w:rFonts w:ascii="Arial" w:hAnsi="Arial" w:cs="Arial"/>
          <w:iCs/>
          <w:sz w:val="22"/>
          <w:szCs w:val="22"/>
        </w:rPr>
        <w:t xml:space="preserve"> zamieszkania</w:t>
      </w:r>
      <w:r w:rsidR="00F70AB3" w:rsidRPr="00F70AB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w ramach projektu </w:t>
      </w:r>
      <w:r w:rsidRPr="00EA201B">
        <w:rPr>
          <w:rFonts w:ascii="Arial" w:hAnsi="Arial" w:cs="Arial"/>
          <w:iCs/>
          <w:sz w:val="22"/>
          <w:szCs w:val="22"/>
        </w:rPr>
        <w:t xml:space="preserve">„Realizacja projektu pn. Pogodna Jesień Życia, </w:t>
      </w:r>
      <w:r w:rsidRPr="008D54BD">
        <w:rPr>
          <w:rFonts w:ascii="Arial" w:hAnsi="Arial" w:cs="Arial"/>
          <w:iCs/>
          <w:sz w:val="22"/>
          <w:szCs w:val="22"/>
        </w:rPr>
        <w:t>współfinansowanego w ramach Priorytetu 7 – Działanie 7.10 Usługi społeczne i zdrowotne – ZIT Łódzki Obszar Metropolitalny programu regionalnego Fundusze Europejskie dla Łódzkiego 2021–2027. Projekt nr FELD.07.10-IP.01-0002/24.”</w:t>
      </w:r>
    </w:p>
    <w:p w14:paraId="46F87AFE" w14:textId="3634AEA8" w:rsidR="008D54BD" w:rsidRDefault="008D54BD" w:rsidP="008D54BD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 Cena:</w:t>
      </w:r>
    </w:p>
    <w:p w14:paraId="45932CE7" w14:textId="2CB76A0D" w:rsidR="008D54BD" w:rsidRDefault="008D54BD" w:rsidP="008D54BD">
      <w:pPr>
        <w:spacing w:after="240"/>
        <w:ind w:left="4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wykonywanie zamówienia, o którym to zamówieniu jest mowa w Specyfikacji Warunków Zamówienia (SWZ) – znak sprawy: </w:t>
      </w:r>
      <w:r w:rsidRPr="008D54BD">
        <w:rPr>
          <w:rFonts w:ascii="Arial" w:hAnsi="Arial" w:cs="Arial"/>
          <w:b/>
          <w:sz w:val="22"/>
          <w:szCs w:val="22"/>
        </w:rPr>
        <w:t>MCMG-ZP.2710.9.2025</w:t>
      </w:r>
      <w:r w:rsidR="009D012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 cenę, </w:t>
      </w:r>
      <w:r>
        <w:rPr>
          <w:rFonts w:ascii="Arial" w:hAnsi="Arial" w:cs="Arial"/>
          <w:sz w:val="22"/>
          <w:szCs w:val="22"/>
        </w:rPr>
        <w:br/>
        <w:t xml:space="preserve">o której mowa niżej: </w:t>
      </w:r>
    </w:p>
    <w:p w14:paraId="229D30D7" w14:textId="51534EAC" w:rsidR="008D54BD" w:rsidRDefault="008D54BD" w:rsidP="008D54BD">
      <w:pPr>
        <w:widowControl w:val="0"/>
        <w:jc w:val="both"/>
        <w:rPr>
          <w:rFonts w:ascii="Arial" w:hAnsi="Arial" w:cs="Arial"/>
          <w:sz w:val="22"/>
        </w:rPr>
      </w:pPr>
      <w:r w:rsidRPr="008D54BD">
        <w:rPr>
          <w:rFonts w:ascii="Arial" w:hAnsi="Arial" w:cs="Arial"/>
          <w:sz w:val="22"/>
        </w:rPr>
        <w:t xml:space="preserve">Usługa odwozu/dowozu </w:t>
      </w:r>
      <w:bookmarkStart w:id="0" w:name="_Hlk215942461"/>
      <w:r w:rsidRPr="008D54BD">
        <w:rPr>
          <w:rFonts w:ascii="Arial" w:hAnsi="Arial" w:cs="Arial"/>
          <w:sz w:val="22"/>
        </w:rPr>
        <w:t>uczestniczek/uczestników (dalej: pasażerowie) Dziennego Domu Opieki Medycznej  przy ulicy Odrzańskiej 29, 93-472 Łódź</w:t>
      </w:r>
      <w:bookmarkEnd w:id="0"/>
    </w:p>
    <w:p w14:paraId="55C61B69" w14:textId="77777777" w:rsidR="008D54BD" w:rsidRPr="008D54BD" w:rsidRDefault="008D54BD" w:rsidP="008D54BD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3677702" w14:textId="2CC14967" w:rsidR="008D54BD" w:rsidRPr="008D54BD" w:rsidRDefault="008D54BD" w:rsidP="008D54BD">
      <w:pPr>
        <w:spacing w:after="120" w:line="249" w:lineRule="auto"/>
        <w:jc w:val="both"/>
        <w:rPr>
          <w:rFonts w:ascii="Arial" w:hAnsi="Arial" w:cs="Arial"/>
          <w:sz w:val="22"/>
          <w:szCs w:val="22"/>
        </w:rPr>
      </w:pPr>
      <w:r w:rsidRPr="008D54BD">
        <w:rPr>
          <w:rFonts w:ascii="Arial" w:hAnsi="Arial" w:cs="Arial"/>
          <w:kern w:val="2"/>
          <w:sz w:val="22"/>
          <w:lang w:eastAsia="ar-SA"/>
        </w:rPr>
        <w:t>Cena</w:t>
      </w:r>
      <w:r w:rsidRPr="008D54BD">
        <w:rPr>
          <w:rFonts w:ascii="Arial" w:hAnsi="Arial" w:cs="Arial"/>
          <w:sz w:val="22"/>
        </w:rPr>
        <w:t xml:space="preserve"> jednostkowa brutto za 1 km </w:t>
      </w:r>
      <w:r w:rsidRPr="008D54BD">
        <w:rPr>
          <w:rFonts w:ascii="Arial" w:hAnsi="Arial"/>
          <w:sz w:val="22"/>
        </w:rPr>
        <w:t xml:space="preserve">dowożenia i odwożenia </w:t>
      </w:r>
      <w:r w:rsidRPr="008D54BD">
        <w:rPr>
          <w:rFonts w:ascii="Arial" w:hAnsi="Arial" w:cs="Arial"/>
          <w:sz w:val="22"/>
        </w:rPr>
        <w:t>uczestniczek/uczestników (dalej: pasażerowie) Dziennego Domu Opieki Medycznej  przy ulicy Odrzańskiej 29, 93-472 Łódź ): …………………….……………... zł;</w:t>
      </w:r>
    </w:p>
    <w:p w14:paraId="366ED9D9" w14:textId="7AEA4A96" w:rsidR="008D54BD" w:rsidRDefault="008D54BD" w:rsidP="008D54BD">
      <w:pPr>
        <w:tabs>
          <w:tab w:val="left" w:pos="360"/>
        </w:tabs>
        <w:overflowPunct w:val="0"/>
        <w:spacing w:after="18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Słownie: ……………………………………………………………………………………………………</w:t>
      </w:r>
    </w:p>
    <w:p w14:paraId="1023FE64" w14:textId="6239EADE" w:rsidR="0066468E" w:rsidRDefault="0066468E" w:rsidP="008D54BD">
      <w:pPr>
        <w:tabs>
          <w:tab w:val="left" w:pos="360"/>
        </w:tabs>
        <w:overflowPunct w:val="0"/>
        <w:spacing w:after="18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brutto ………………………… zł słownie: …………………………………………(wartość brutto przeniesiona z formularza cenowego</w:t>
      </w:r>
      <w:r w:rsidR="00A94A0A">
        <w:rPr>
          <w:rFonts w:ascii="Arial" w:hAnsi="Arial" w:cs="Arial"/>
          <w:sz w:val="22"/>
          <w:szCs w:val="22"/>
        </w:rPr>
        <w:t xml:space="preserve"> -załącznik nr 3 do SWZ</w:t>
      </w:r>
      <w:r>
        <w:rPr>
          <w:rFonts w:ascii="Arial" w:hAnsi="Arial" w:cs="Arial"/>
          <w:sz w:val="22"/>
          <w:szCs w:val="22"/>
        </w:rPr>
        <w:t>)</w:t>
      </w:r>
    </w:p>
    <w:p w14:paraId="24EF0CAF" w14:textId="77777777" w:rsidR="008D54BD" w:rsidRDefault="008D54BD" w:rsidP="008D54BD">
      <w:pPr>
        <w:pStyle w:val="Tekstpodstawowywcity"/>
        <w:tabs>
          <w:tab w:val="left" w:pos="851"/>
        </w:tabs>
        <w:spacing w:before="240" w:after="0"/>
        <w:ind w:left="1080"/>
        <w:jc w:val="both"/>
        <w:rPr>
          <w:rFonts w:ascii="Arial" w:hAnsi="Arial" w:cs="Arial"/>
          <w:b/>
          <w:bCs/>
          <w:sz w:val="22"/>
          <w:szCs w:val="22"/>
        </w:rPr>
      </w:pPr>
    </w:p>
    <w:p w14:paraId="01025CDB" w14:textId="07631E4F" w:rsidR="008D54BD" w:rsidRPr="008D54BD" w:rsidRDefault="008D54BD" w:rsidP="008D54BD">
      <w:pPr>
        <w:pStyle w:val="Akapitzlist"/>
        <w:numPr>
          <w:ilvl w:val="0"/>
          <w:numId w:val="16"/>
        </w:numPr>
        <w:spacing w:after="120" w:line="24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D54BD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 xml:space="preserve">Czas na podstawienie pojazdu zastępczego: </w:t>
      </w:r>
    </w:p>
    <w:tbl>
      <w:tblPr>
        <w:tblStyle w:val="Tabela-Siatka1"/>
        <w:tblW w:w="3037" w:type="dxa"/>
        <w:tblInd w:w="360" w:type="dxa"/>
        <w:tblLook w:val="04A0" w:firstRow="1" w:lastRow="0" w:firstColumn="1" w:lastColumn="0" w:noHBand="0" w:noVBand="1"/>
      </w:tblPr>
      <w:tblGrid>
        <w:gridCol w:w="516"/>
        <w:gridCol w:w="2521"/>
      </w:tblGrid>
      <w:tr w:rsidR="008D54BD" w:rsidRPr="008D54BD" w14:paraId="674D604C" w14:textId="777777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F5E7" w14:textId="00664F31" w:rsidR="008D54BD" w:rsidRPr="008D54BD" w:rsidRDefault="008D54BD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noProof/>
                <w:kern w:val="2"/>
                <w:sz w:val="22"/>
                <w:szCs w:val="22"/>
              </w:rPr>
              <w:drawing>
                <wp:inline distT="0" distB="0" distL="0" distR="0" wp14:anchorId="6ECE4E16" wp14:editId="01CF1507">
                  <wp:extent cx="182880" cy="167640"/>
                  <wp:effectExtent l="0" t="0" r="7620" b="3810"/>
                  <wp:docPr id="180149148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8F89" w14:textId="77777777" w:rsidR="008D54BD" w:rsidRPr="008D54BD" w:rsidRDefault="008D54BD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bCs/>
                <w:sz w:val="22"/>
                <w:szCs w:val="22"/>
              </w:rPr>
              <w:t xml:space="preserve">do 30 minut </w:t>
            </w:r>
          </w:p>
        </w:tc>
      </w:tr>
      <w:tr w:rsidR="008D54BD" w:rsidRPr="008D54BD" w14:paraId="53DEA247" w14:textId="777777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222C" w14:textId="309E60FC" w:rsidR="008D54BD" w:rsidRPr="008D54BD" w:rsidRDefault="008D54BD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noProof/>
                <w:kern w:val="2"/>
                <w:sz w:val="22"/>
                <w:szCs w:val="22"/>
              </w:rPr>
              <w:drawing>
                <wp:inline distT="0" distB="0" distL="0" distR="0" wp14:anchorId="7B96A1F7" wp14:editId="4D7585E4">
                  <wp:extent cx="182880" cy="160020"/>
                  <wp:effectExtent l="0" t="0" r="7620" b="0"/>
                  <wp:docPr id="736200008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AE4D" w14:textId="77777777" w:rsidR="008D54BD" w:rsidRPr="008D54BD" w:rsidRDefault="008D54BD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sz w:val="22"/>
                <w:szCs w:val="22"/>
              </w:rPr>
              <w:t>do 45 minut</w:t>
            </w:r>
          </w:p>
        </w:tc>
      </w:tr>
      <w:tr w:rsidR="008D54BD" w:rsidRPr="008D54BD" w14:paraId="5CD02393" w14:textId="777777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639F" w14:textId="650F3EA8" w:rsidR="008D54BD" w:rsidRPr="008D54BD" w:rsidRDefault="008D54BD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noProof/>
                <w:kern w:val="2"/>
                <w:sz w:val="22"/>
                <w:szCs w:val="22"/>
              </w:rPr>
              <w:drawing>
                <wp:inline distT="0" distB="0" distL="0" distR="0" wp14:anchorId="5CD08A39" wp14:editId="150111A9">
                  <wp:extent cx="182880" cy="167640"/>
                  <wp:effectExtent l="0" t="0" r="7620" b="3810"/>
                  <wp:docPr id="5651164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9ED6" w14:textId="77777777" w:rsidR="008D54BD" w:rsidRPr="008D54BD" w:rsidRDefault="008D54BD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sz w:val="22"/>
                <w:szCs w:val="22"/>
              </w:rPr>
              <w:t>do 60 minut</w:t>
            </w:r>
          </w:p>
        </w:tc>
      </w:tr>
    </w:tbl>
    <w:p w14:paraId="37F1A235" w14:textId="77777777" w:rsidR="008D54BD" w:rsidRPr="008D54BD" w:rsidRDefault="008D54BD" w:rsidP="008D54BD">
      <w:pPr>
        <w:spacing w:before="120" w:after="240"/>
        <w:rPr>
          <w:rFonts w:ascii="Arial" w:hAnsi="Arial" w:cs="Arial"/>
          <w:bCs/>
          <w:sz w:val="22"/>
          <w:szCs w:val="22"/>
        </w:rPr>
      </w:pPr>
      <w:r w:rsidRPr="008D54BD">
        <w:rPr>
          <w:rFonts w:ascii="Arial" w:hAnsi="Arial" w:cs="Arial"/>
          <w:sz w:val="22"/>
          <w:szCs w:val="22"/>
        </w:rPr>
        <w:t xml:space="preserve">    </w:t>
      </w:r>
      <w:r w:rsidRPr="008D54BD">
        <w:rPr>
          <w:rFonts w:ascii="Arial" w:hAnsi="Arial" w:cs="Arial"/>
          <w:bCs/>
          <w:sz w:val="22"/>
          <w:szCs w:val="22"/>
        </w:rPr>
        <w:t xml:space="preserve">(należy zadeklarować wybór poprzez wstawienie znaku X) </w:t>
      </w:r>
    </w:p>
    <w:p w14:paraId="4BE8A2FF" w14:textId="550A452B" w:rsidR="008D54BD" w:rsidRPr="008D54BD" w:rsidRDefault="008D54BD" w:rsidP="008D54BD">
      <w:pPr>
        <w:pStyle w:val="Akapitzlist"/>
        <w:numPr>
          <w:ilvl w:val="0"/>
          <w:numId w:val="16"/>
        </w:numPr>
        <w:spacing w:after="120" w:line="24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D54BD">
        <w:rPr>
          <w:rFonts w:ascii="Arial" w:hAnsi="Arial" w:cs="Arial"/>
          <w:b/>
          <w:bCs/>
          <w:sz w:val="22"/>
          <w:szCs w:val="22"/>
        </w:rPr>
        <w:t>Norma emisji spalin:</w:t>
      </w:r>
    </w:p>
    <w:tbl>
      <w:tblPr>
        <w:tblStyle w:val="Tabela-Siatka1"/>
        <w:tblW w:w="8395" w:type="dxa"/>
        <w:tblInd w:w="360" w:type="dxa"/>
        <w:tblLook w:val="04A0" w:firstRow="1" w:lastRow="0" w:firstColumn="1" w:lastColumn="0" w:noHBand="0" w:noVBand="1"/>
      </w:tblPr>
      <w:tblGrid>
        <w:gridCol w:w="516"/>
        <w:gridCol w:w="7879"/>
      </w:tblGrid>
      <w:tr w:rsidR="008D54BD" w:rsidRPr="008D54BD" w14:paraId="69226F64" w14:textId="777777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DF03" w14:textId="2DC67791" w:rsidR="008D54BD" w:rsidRPr="008D54BD" w:rsidRDefault="008D54BD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noProof/>
                <w:kern w:val="2"/>
                <w:sz w:val="22"/>
                <w:szCs w:val="22"/>
              </w:rPr>
              <w:drawing>
                <wp:inline distT="0" distB="0" distL="0" distR="0" wp14:anchorId="47539289" wp14:editId="7DF7FD89">
                  <wp:extent cx="182880" cy="167640"/>
                  <wp:effectExtent l="0" t="0" r="7620" b="3810"/>
                  <wp:docPr id="56374810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4FC7" w14:textId="77777777" w:rsidR="008D54BD" w:rsidRPr="008D54BD" w:rsidRDefault="008D54BD">
            <w:pPr>
              <w:spacing w:after="6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sz w:val="22"/>
                <w:szCs w:val="22"/>
              </w:rPr>
              <w:t>wszystkie pojazdy, które zostaną wykorzystane do realizacji zamówienia spełniają normy emisji spalin co najmniej EURO VI (lub EURO 6)</w:t>
            </w:r>
          </w:p>
        </w:tc>
      </w:tr>
      <w:tr w:rsidR="008D54BD" w:rsidRPr="008D54BD" w14:paraId="0AE1A345" w14:textId="777777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30F5" w14:textId="62B54148" w:rsidR="008D54BD" w:rsidRPr="008D54BD" w:rsidRDefault="008D54BD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noProof/>
                <w:kern w:val="2"/>
                <w:sz w:val="22"/>
                <w:szCs w:val="22"/>
              </w:rPr>
              <w:drawing>
                <wp:inline distT="0" distB="0" distL="0" distR="0" wp14:anchorId="6C2965D6" wp14:editId="0949790B">
                  <wp:extent cx="182880" cy="160020"/>
                  <wp:effectExtent l="0" t="0" r="7620" b="0"/>
                  <wp:docPr id="197423568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1AD7" w14:textId="77777777" w:rsidR="008D54BD" w:rsidRPr="008D54BD" w:rsidRDefault="008D54BD">
            <w:pPr>
              <w:spacing w:after="6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sz w:val="22"/>
                <w:szCs w:val="22"/>
              </w:rPr>
              <w:t>wszystkie pojazdy, które zostaną wykorzystane do realizacji zamówienia spełniają normy emisji spalin co najmniej EURO V (lub EURO 5)</w:t>
            </w:r>
          </w:p>
        </w:tc>
      </w:tr>
      <w:tr w:rsidR="008D54BD" w:rsidRPr="008D54BD" w14:paraId="36BAD415" w14:textId="777777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3688" w14:textId="4FDC3094" w:rsidR="008D54BD" w:rsidRPr="008D54BD" w:rsidRDefault="008D54BD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noProof/>
                <w:kern w:val="2"/>
                <w:sz w:val="22"/>
                <w:szCs w:val="22"/>
              </w:rPr>
              <w:drawing>
                <wp:inline distT="0" distB="0" distL="0" distR="0" wp14:anchorId="0B34BB4E" wp14:editId="74BB4893">
                  <wp:extent cx="182880" cy="167640"/>
                  <wp:effectExtent l="0" t="0" r="7620" b="3810"/>
                  <wp:docPr id="16554578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B62E" w14:textId="77777777" w:rsidR="008D54BD" w:rsidRPr="008D54BD" w:rsidRDefault="008D54BD">
            <w:pPr>
              <w:spacing w:after="6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D54BD">
              <w:rPr>
                <w:rFonts w:ascii="Arial" w:hAnsi="Arial" w:cs="Arial"/>
                <w:sz w:val="22"/>
                <w:szCs w:val="22"/>
              </w:rPr>
              <w:t>wszystkie pojazdy, które zostaną wykorzystane do realizacji zamówienia spełniają normy emisji spalin EURO IV (lub EURO 4)</w:t>
            </w:r>
          </w:p>
        </w:tc>
      </w:tr>
    </w:tbl>
    <w:p w14:paraId="38670D82" w14:textId="77777777" w:rsidR="008D54BD" w:rsidRPr="008D54BD" w:rsidRDefault="008D54BD" w:rsidP="008D54BD">
      <w:pPr>
        <w:spacing w:before="120" w:after="240"/>
        <w:rPr>
          <w:rFonts w:ascii="Arial" w:hAnsi="Arial" w:cs="Arial"/>
          <w:bCs/>
          <w:sz w:val="22"/>
          <w:szCs w:val="22"/>
        </w:rPr>
      </w:pPr>
      <w:r w:rsidRPr="008D54BD">
        <w:rPr>
          <w:rFonts w:ascii="Arial" w:hAnsi="Arial" w:cs="Arial"/>
          <w:sz w:val="22"/>
          <w:szCs w:val="22"/>
        </w:rPr>
        <w:t xml:space="preserve">   </w:t>
      </w:r>
      <w:r w:rsidRPr="008D54BD">
        <w:rPr>
          <w:rFonts w:ascii="Arial" w:hAnsi="Arial" w:cs="Arial"/>
          <w:bCs/>
          <w:sz w:val="22"/>
          <w:szCs w:val="22"/>
        </w:rPr>
        <w:t>(należy zadeklarować wybór poprzez wstawienie znaku X)</w:t>
      </w:r>
    </w:p>
    <w:p w14:paraId="29A4CE1D" w14:textId="77777777" w:rsidR="006534B5" w:rsidRDefault="006534B5" w:rsidP="006534B5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57978355" w14:textId="44C6AB52" w:rsidR="00940C27" w:rsidRPr="008D54BD" w:rsidRDefault="00940C27" w:rsidP="008D54B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54BD">
        <w:rPr>
          <w:rFonts w:ascii="Arial" w:hAnsi="Arial" w:cs="Arial"/>
          <w:b/>
          <w:bCs/>
          <w:sz w:val="22"/>
          <w:szCs w:val="22"/>
          <w:lang w:eastAsia="ar-SA"/>
        </w:rPr>
        <w:t>Kryterium „Aspekty społeczne – Podmiot Ekonomii Społecznej”</w:t>
      </w:r>
    </w:p>
    <w:p w14:paraId="79219231" w14:textId="569556C0" w:rsidR="00940C27" w:rsidRPr="008D54BD" w:rsidRDefault="00940C27" w:rsidP="003940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54BD">
        <w:rPr>
          <w:rFonts w:ascii="Arial" w:hAnsi="Arial" w:cs="Arial"/>
          <w:b/>
          <w:sz w:val="22"/>
          <w:szCs w:val="22"/>
        </w:rPr>
        <w:t>Deklaruję:</w:t>
      </w:r>
    </w:p>
    <w:p w14:paraId="12B67A9C" w14:textId="739B19B0" w:rsidR="00940C27" w:rsidRPr="008D54BD" w:rsidRDefault="00940C27" w:rsidP="003940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54BD">
        <w:rPr>
          <w:rFonts w:ascii="Arial" w:hAnsi="Arial" w:cs="Arial"/>
          <w:sz w:val="22"/>
          <w:szCs w:val="22"/>
        </w:rPr>
        <w:t>□     jestem Podmiotem Ekonomii Społecznej.</w:t>
      </w:r>
    </w:p>
    <w:p w14:paraId="45FA70E4" w14:textId="203561D0" w:rsidR="00940C27" w:rsidRPr="008D54BD" w:rsidRDefault="00940C27" w:rsidP="003940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54BD">
        <w:rPr>
          <w:rFonts w:ascii="Arial" w:hAnsi="Arial" w:cs="Arial"/>
          <w:sz w:val="22"/>
          <w:szCs w:val="22"/>
        </w:rPr>
        <w:t>□     nie jestem Podmiotem Ekonomii Społecznej.</w:t>
      </w:r>
    </w:p>
    <w:p w14:paraId="1BB89BF1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16"/>
          <w:szCs w:val="16"/>
          <w:lang w:eastAsia="ar-SA"/>
        </w:rPr>
      </w:pPr>
      <w:r w:rsidRPr="00940C27">
        <w:rPr>
          <w:rFonts w:ascii="Arial" w:hAnsi="Arial" w:cs="Arial"/>
          <w:sz w:val="16"/>
          <w:szCs w:val="16"/>
          <w:lang w:eastAsia="ar-SA"/>
        </w:rPr>
        <w:t xml:space="preserve">W odniesieniu do kryterium „Aspekty społeczne – Podmiot Ekonomii Społecznej”* – Punkty można otrzymać w następujący sposób: </w:t>
      </w:r>
    </w:p>
    <w:p w14:paraId="14432533" w14:textId="77777777" w:rsidR="00940C27" w:rsidRPr="00940C27" w:rsidRDefault="00940C27" w:rsidP="00940C27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</w:rPr>
      </w:pPr>
      <w:r w:rsidRPr="00940C27">
        <w:rPr>
          <w:rFonts w:ascii="Arial" w:hAnsi="Arial" w:cs="Arial"/>
          <w:sz w:val="16"/>
          <w:szCs w:val="16"/>
        </w:rPr>
        <w:t xml:space="preserve">Wykonawca otrzyma </w:t>
      </w:r>
      <w:r w:rsidRPr="00940C27">
        <w:rPr>
          <w:rFonts w:ascii="Arial" w:hAnsi="Arial" w:cs="Arial"/>
          <w:b/>
          <w:bCs/>
          <w:sz w:val="16"/>
          <w:szCs w:val="16"/>
        </w:rPr>
        <w:t>5 pkt</w:t>
      </w:r>
      <w:r w:rsidRPr="00940C27">
        <w:rPr>
          <w:rFonts w:ascii="Arial" w:hAnsi="Arial" w:cs="Arial"/>
          <w:sz w:val="16"/>
          <w:szCs w:val="16"/>
        </w:rPr>
        <w:t xml:space="preserve"> w przypadku </w:t>
      </w:r>
      <w:r w:rsidRPr="00940C27">
        <w:rPr>
          <w:rFonts w:ascii="Arial" w:hAnsi="Arial" w:cs="Arial"/>
          <w:sz w:val="16"/>
          <w:szCs w:val="16"/>
          <w:u w:val="single"/>
        </w:rPr>
        <w:t>zadeklarowania, iż jest Podmiotem Ekonomii Społecznej</w:t>
      </w:r>
      <w:r w:rsidRPr="00940C27">
        <w:rPr>
          <w:rFonts w:ascii="Arial" w:hAnsi="Arial" w:cs="Arial"/>
          <w:sz w:val="16"/>
          <w:szCs w:val="16"/>
        </w:rPr>
        <w:t>.</w:t>
      </w:r>
    </w:p>
    <w:p w14:paraId="6EF6D54A" w14:textId="77777777" w:rsidR="00940C27" w:rsidRPr="00940C27" w:rsidRDefault="00940C27" w:rsidP="00940C27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</w:rPr>
      </w:pPr>
      <w:r w:rsidRPr="00940C27">
        <w:rPr>
          <w:rFonts w:ascii="Arial" w:hAnsi="Arial" w:cs="Arial"/>
          <w:sz w:val="16"/>
          <w:szCs w:val="16"/>
        </w:rPr>
        <w:t xml:space="preserve">Wykonawca otrzyma </w:t>
      </w:r>
      <w:r w:rsidRPr="00940C27">
        <w:rPr>
          <w:rFonts w:ascii="Arial" w:hAnsi="Arial" w:cs="Arial"/>
          <w:b/>
          <w:bCs/>
          <w:sz w:val="16"/>
          <w:szCs w:val="16"/>
        </w:rPr>
        <w:t>0 pkt</w:t>
      </w:r>
      <w:r w:rsidRPr="00940C27">
        <w:rPr>
          <w:rFonts w:ascii="Arial" w:hAnsi="Arial" w:cs="Arial"/>
          <w:sz w:val="16"/>
          <w:szCs w:val="16"/>
        </w:rPr>
        <w:t xml:space="preserve"> w przypadku </w:t>
      </w:r>
      <w:r w:rsidRPr="00940C27">
        <w:rPr>
          <w:rFonts w:ascii="Arial" w:hAnsi="Arial" w:cs="Arial"/>
          <w:sz w:val="16"/>
          <w:szCs w:val="16"/>
          <w:u w:val="single"/>
        </w:rPr>
        <w:t>zadeklarowania, iż nie jest Podmiotem Ekonomii Społecznej</w:t>
      </w:r>
      <w:r w:rsidRPr="00940C27">
        <w:rPr>
          <w:rFonts w:ascii="Arial" w:hAnsi="Arial" w:cs="Arial"/>
          <w:sz w:val="16"/>
          <w:szCs w:val="16"/>
        </w:rPr>
        <w:t>.</w:t>
      </w:r>
    </w:p>
    <w:p w14:paraId="0E6167D4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Style w:val="relative"/>
          <w:rFonts w:ascii="Arial" w:hAnsi="Arial" w:cs="Arial"/>
          <w:sz w:val="16"/>
          <w:szCs w:val="16"/>
        </w:rPr>
      </w:pPr>
      <w:r w:rsidRPr="00940C27">
        <w:rPr>
          <w:rFonts w:ascii="Arial" w:hAnsi="Arial" w:cs="Arial"/>
          <w:sz w:val="16"/>
          <w:szCs w:val="16"/>
        </w:rPr>
        <w:t xml:space="preserve">* Zgodnie z Ustawą z dnia 5 sierpnia 2022 r. o ekonomii społecznej (tekst jednolity Dz.U. 2025 poz. 806, art. 2 pkt 5 przez podmiot ekonomii społecznej </w:t>
      </w:r>
      <w:r w:rsidRPr="00940C27">
        <w:rPr>
          <w:rStyle w:val="relative"/>
          <w:rFonts w:ascii="Arial" w:hAnsi="Arial" w:cs="Arial"/>
          <w:sz w:val="16"/>
          <w:szCs w:val="16"/>
        </w:rPr>
        <w:t xml:space="preserve"> należy rozumieć: </w:t>
      </w:r>
    </w:p>
    <w:p w14:paraId="49D8F1E1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a) spółdzielnię socjalną,</w:t>
      </w:r>
    </w:p>
    <w:p w14:paraId="22C4119E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b) warsztat terapii zajęciowej i zakład aktywności zawodowej,</w:t>
      </w:r>
    </w:p>
    <w:p w14:paraId="56E49BCF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c) centrum integracji społecznej i klub integracji społecznej,</w:t>
      </w:r>
    </w:p>
    <w:p w14:paraId="1B3A43FF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d) spółdzielnię pracy, w tym spółdzielnię inwalidów i spółdzielnię niewidomych, oraz spółdzielnię produkcji rolnej,</w:t>
      </w:r>
    </w:p>
    <w:p w14:paraId="254F416A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e) organizację pozarządową, o której mowa w art. 3 ust. 2 ustawy z dnia 24 kwietnia 2003 r. o działalności pożytku publicznego i o wolontariacie, z wyjątkiem partii politycznych, europejskich partii politycznych, związków zawodowych i organizacji pracodawców, samorządów zawodowych, fundacji utworzonych przez partie polityczne i europejskie fundacje polityczne,</w:t>
      </w:r>
    </w:p>
    <w:p w14:paraId="74B581C1" w14:textId="3D69ABEE" w:rsidR="00940C27" w:rsidRDefault="00940C27" w:rsidP="00940C27">
      <w:pPr>
        <w:spacing w:line="360" w:lineRule="auto"/>
        <w:jc w:val="both"/>
        <w:rPr>
          <w:rStyle w:val="relative"/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f) podmiot, o którym mowa w art. 3 ust. 3 pkt 1, 2 lub 4 ustawy z dnia 24 kwietnia 2003 r. o działalności pożytku publicznego</w:t>
      </w:r>
      <w:r w:rsidR="007C7479">
        <w:rPr>
          <w:rStyle w:val="relative"/>
          <w:rFonts w:ascii="Arial" w:hAnsi="Arial" w:cs="Arial"/>
          <w:sz w:val="16"/>
          <w:szCs w:val="16"/>
        </w:rPr>
        <w:br/>
      </w:r>
      <w:r w:rsidRPr="00940C27">
        <w:rPr>
          <w:rStyle w:val="relative"/>
          <w:rFonts w:ascii="Arial" w:hAnsi="Arial" w:cs="Arial"/>
          <w:sz w:val="16"/>
          <w:szCs w:val="16"/>
        </w:rPr>
        <w:t>i o wolontariacie.</w:t>
      </w:r>
    </w:p>
    <w:p w14:paraId="61EFC2CD" w14:textId="28CD2712" w:rsidR="0029766D" w:rsidRPr="0029766D" w:rsidRDefault="0029766D" w:rsidP="0029766D">
      <w:pPr>
        <w:jc w:val="both"/>
        <w:rPr>
          <w:rFonts w:ascii="Arial" w:hAnsi="Arial" w:cs="Arial"/>
          <w:b/>
          <w:sz w:val="16"/>
          <w:szCs w:val="16"/>
        </w:rPr>
      </w:pPr>
      <w:r w:rsidRPr="0029766D">
        <w:rPr>
          <w:rFonts w:ascii="Arial" w:hAnsi="Arial" w:cs="Arial"/>
          <w:sz w:val="16"/>
          <w:szCs w:val="16"/>
        </w:rPr>
        <w:t>W przypadku nie zaznaczenia żadnego pola Zamawiający uzna że Wykonawca nie jestem Podmiotem Ekonomii Społecznej.</w:t>
      </w:r>
    </w:p>
    <w:p w14:paraId="163DF514" w14:textId="77777777" w:rsidR="0029766D" w:rsidRDefault="0029766D" w:rsidP="00940C27">
      <w:pPr>
        <w:spacing w:line="360" w:lineRule="auto"/>
        <w:jc w:val="both"/>
        <w:rPr>
          <w:rStyle w:val="relative"/>
          <w:rFonts w:ascii="Arial" w:hAnsi="Arial" w:cs="Arial"/>
          <w:sz w:val="16"/>
          <w:szCs w:val="16"/>
        </w:rPr>
      </w:pPr>
    </w:p>
    <w:p w14:paraId="3DF44360" w14:textId="2DAE91B8" w:rsidR="00725BE7" w:rsidRPr="008D54BD" w:rsidRDefault="00725BE7" w:rsidP="008D54BD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D54BD">
        <w:rPr>
          <w:rFonts w:ascii="Arial" w:hAnsi="Arial" w:cs="Arial"/>
          <w:b/>
          <w:bCs/>
          <w:sz w:val="22"/>
          <w:szCs w:val="22"/>
          <w:lang w:eastAsia="ar-SA"/>
        </w:rPr>
        <w:t>„Aspekty społeczne - Zatrudnienie osoby niepełnosprawnej”</w:t>
      </w:r>
    </w:p>
    <w:p w14:paraId="1BEA0BD6" w14:textId="5ADAF3DC" w:rsidR="00725BE7" w:rsidRDefault="00725BE7" w:rsidP="00725BE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Deklaruję:</w:t>
      </w:r>
    </w:p>
    <w:p w14:paraId="7CD4CDCE" w14:textId="1CCA2247" w:rsidR="00725BE7" w:rsidRPr="00940C27" w:rsidRDefault="00725BE7" w:rsidP="00725BE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0C27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22"/>
          <w:szCs w:val="22"/>
        </w:rPr>
        <w:t xml:space="preserve">     </w:t>
      </w:r>
      <w:r w:rsidRPr="00E543D6">
        <w:rPr>
          <w:rFonts w:ascii="Arial" w:hAnsi="Arial" w:cs="Arial"/>
          <w:sz w:val="22"/>
          <w:szCs w:val="22"/>
        </w:rPr>
        <w:t>zaangażowanie w realizację przedmiotu zamówienia co najmniej jednej osoby z niepełnosprawnością</w:t>
      </w:r>
      <w:r>
        <w:rPr>
          <w:rFonts w:ascii="Arial" w:hAnsi="Arial" w:cs="Arial"/>
          <w:sz w:val="22"/>
          <w:szCs w:val="22"/>
        </w:rPr>
        <w:t>.</w:t>
      </w:r>
    </w:p>
    <w:p w14:paraId="0AE85977" w14:textId="68DB0421" w:rsidR="00725BE7" w:rsidRPr="00940C27" w:rsidRDefault="00725BE7" w:rsidP="00725BE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0C27">
        <w:rPr>
          <w:rFonts w:ascii="Arial" w:hAnsi="Arial" w:cs="Arial"/>
          <w:sz w:val="56"/>
          <w:szCs w:val="56"/>
        </w:rPr>
        <w:lastRenderedPageBreak/>
        <w:t>□</w:t>
      </w:r>
      <w:r>
        <w:rPr>
          <w:rFonts w:ascii="Arial" w:hAnsi="Arial" w:cs="Arial"/>
          <w:sz w:val="22"/>
          <w:szCs w:val="22"/>
        </w:rPr>
        <w:t xml:space="preserve">    </w:t>
      </w:r>
      <w:r w:rsidR="00E73809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E73809" w:rsidRPr="00E543D6">
        <w:rPr>
          <w:rFonts w:ascii="Arial" w:hAnsi="Arial" w:cs="Arial"/>
          <w:sz w:val="22"/>
          <w:szCs w:val="22"/>
        </w:rPr>
        <w:t>zaangażowanie w realizację przedmiotu zamówienia co najmniej jednej osoby z niepełnosprawnością</w:t>
      </w:r>
      <w:r w:rsidR="00E73809">
        <w:rPr>
          <w:rFonts w:ascii="Arial" w:hAnsi="Arial" w:cs="Arial"/>
          <w:sz w:val="22"/>
          <w:szCs w:val="22"/>
        </w:rPr>
        <w:t>.</w:t>
      </w:r>
    </w:p>
    <w:p w14:paraId="2717466F" w14:textId="77777777" w:rsidR="00725BE7" w:rsidRPr="00725BE7" w:rsidRDefault="00725BE7" w:rsidP="008D54BD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14:paraId="15968F3B" w14:textId="336C1294" w:rsidR="00725BE7" w:rsidRPr="000F515F" w:rsidRDefault="00725BE7" w:rsidP="00725BE7">
      <w:pPr>
        <w:tabs>
          <w:tab w:val="left" w:pos="284"/>
        </w:tabs>
        <w:suppressAutoHyphens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16"/>
          <w:szCs w:val="16"/>
          <w:lang w:eastAsia="ar-SA"/>
        </w:rPr>
      </w:pPr>
      <w:r w:rsidRPr="000F515F">
        <w:rPr>
          <w:rFonts w:ascii="Arial" w:hAnsi="Arial" w:cs="Arial"/>
          <w:sz w:val="16"/>
          <w:szCs w:val="16"/>
          <w:lang w:eastAsia="ar-SA"/>
        </w:rPr>
        <w:t>W odniesieniu do kryterium „Aspekty społeczne - Zatrudnienie osoby niepełnosprawnej” Punkty można otrzymać w następujący sposób:</w:t>
      </w:r>
    </w:p>
    <w:p w14:paraId="4C018FF7" w14:textId="77777777" w:rsidR="00725BE7" w:rsidRPr="000F515F" w:rsidRDefault="00725BE7" w:rsidP="00725BE7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</w:rPr>
      </w:pPr>
      <w:r w:rsidRPr="000F515F">
        <w:rPr>
          <w:rFonts w:ascii="Arial" w:hAnsi="Arial" w:cs="Arial"/>
          <w:sz w:val="16"/>
          <w:szCs w:val="16"/>
        </w:rPr>
        <w:t xml:space="preserve">Wykonawca otrzyma </w:t>
      </w:r>
      <w:r w:rsidRPr="000F515F">
        <w:rPr>
          <w:rFonts w:ascii="Arial" w:hAnsi="Arial" w:cs="Arial"/>
          <w:b/>
          <w:bCs/>
          <w:sz w:val="16"/>
          <w:szCs w:val="16"/>
        </w:rPr>
        <w:t xml:space="preserve">5 pkt jeżeli zadeklaruje </w:t>
      </w:r>
      <w:r w:rsidRPr="000F515F">
        <w:rPr>
          <w:rFonts w:ascii="Arial" w:hAnsi="Arial" w:cs="Arial"/>
          <w:sz w:val="16"/>
          <w:szCs w:val="16"/>
        </w:rPr>
        <w:t>zaangażowanie w realizację przedmiotu zamówienia co najmniej jednej osoby z niepełnosprawnością, w rozumieniu ustawy z dnia 27 sierpnia 1997 r. o rehabilitacji zawodowej i społecznej oraz zatrudnianiu osób niepełnosprawnych (Dz.U. z 2024 r. poz. 44) lub w przypadku osoby fizycznej – zadeklaruje, że Wykonawca jest osobą z niepełnosprawnością.</w:t>
      </w:r>
    </w:p>
    <w:p w14:paraId="72FCE625" w14:textId="77777777" w:rsidR="00725BE7" w:rsidRPr="000F515F" w:rsidRDefault="00725BE7" w:rsidP="00725BE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F515F">
        <w:rPr>
          <w:rFonts w:ascii="Arial" w:hAnsi="Arial" w:cs="Arial"/>
          <w:sz w:val="16"/>
          <w:szCs w:val="16"/>
        </w:rPr>
        <w:t xml:space="preserve">Wykonawca otrzyma </w:t>
      </w:r>
      <w:r w:rsidRPr="000F515F">
        <w:rPr>
          <w:rFonts w:ascii="Arial" w:hAnsi="Arial" w:cs="Arial"/>
          <w:b/>
          <w:bCs/>
          <w:sz w:val="16"/>
          <w:szCs w:val="16"/>
        </w:rPr>
        <w:t>0 pkt</w:t>
      </w:r>
      <w:r w:rsidRPr="000F515F">
        <w:rPr>
          <w:rFonts w:ascii="Arial" w:hAnsi="Arial" w:cs="Arial"/>
          <w:sz w:val="16"/>
          <w:szCs w:val="16"/>
        </w:rPr>
        <w:t xml:space="preserve"> jeśli nie </w:t>
      </w:r>
      <w:r w:rsidRPr="000F515F">
        <w:rPr>
          <w:rFonts w:ascii="Arial" w:hAnsi="Arial" w:cs="Arial"/>
          <w:b/>
          <w:bCs/>
          <w:sz w:val="16"/>
          <w:szCs w:val="16"/>
        </w:rPr>
        <w:t xml:space="preserve">zadeklaruje </w:t>
      </w:r>
      <w:r w:rsidRPr="000F515F">
        <w:rPr>
          <w:rFonts w:ascii="Arial" w:hAnsi="Arial" w:cs="Arial"/>
          <w:sz w:val="16"/>
          <w:szCs w:val="16"/>
        </w:rPr>
        <w:t>zaangażowania w realizację przedmiotu zamówienia co najmniej jednej osoby z niepełnosprawnością, w rozumieniu ustawy z dnia 27 sierpnia 1997 r. o rehabilitacji zawodowej i społecznej oraz zatrudnianiu osób niepełnosprawnych (Dz.U. z 2024 r. poz. 44) lub w przypadku osoby fizycznej – zadeklaruje, że Wykonawca jest osobą z niepełnosprawnością.</w:t>
      </w:r>
    </w:p>
    <w:p w14:paraId="1112DD18" w14:textId="597B0EEE" w:rsidR="00940C27" w:rsidRDefault="0029766D" w:rsidP="0029766D">
      <w:pPr>
        <w:jc w:val="both"/>
        <w:rPr>
          <w:rFonts w:ascii="Arial" w:hAnsi="Arial" w:cs="Arial"/>
          <w:sz w:val="16"/>
          <w:szCs w:val="16"/>
        </w:rPr>
      </w:pPr>
      <w:r w:rsidRPr="0029766D">
        <w:rPr>
          <w:rFonts w:ascii="Arial" w:hAnsi="Arial" w:cs="Arial"/>
          <w:sz w:val="16"/>
          <w:szCs w:val="16"/>
        </w:rPr>
        <w:t>W przypadku nie zaznaczenia żadnego pola Zamawiający uzna że Wykonawca nie zaangażowanie w realizację przedmiotu zamówienia co najmniej jednej osoby z niepełnosprawnością.</w:t>
      </w:r>
    </w:p>
    <w:p w14:paraId="109FCD3B" w14:textId="77777777" w:rsidR="00B82AAE" w:rsidRPr="0029766D" w:rsidRDefault="00B82AAE" w:rsidP="0029766D">
      <w:pPr>
        <w:jc w:val="both"/>
        <w:rPr>
          <w:rFonts w:ascii="Arial" w:hAnsi="Arial" w:cs="Arial"/>
          <w:b/>
          <w:sz w:val="16"/>
          <w:szCs w:val="16"/>
        </w:rPr>
      </w:pPr>
    </w:p>
    <w:p w14:paraId="78E0B555" w14:textId="39C2283F" w:rsidR="003940D6" w:rsidRPr="008D54BD" w:rsidRDefault="003940D6" w:rsidP="008D54BD">
      <w:pPr>
        <w:pStyle w:val="Akapitzlist"/>
        <w:numPr>
          <w:ilvl w:val="0"/>
          <w:numId w:val="16"/>
        </w:numPr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54BD">
        <w:rPr>
          <w:rFonts w:ascii="Arial" w:hAnsi="Arial" w:cs="Arial"/>
          <w:b/>
          <w:sz w:val="22"/>
          <w:szCs w:val="22"/>
        </w:rPr>
        <w:t>OŚWIADCZENIA</w:t>
      </w:r>
    </w:p>
    <w:p w14:paraId="5F997550" w14:textId="6841A2FB" w:rsidR="003940D6" w:rsidRPr="00C96421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cena brutto podana w </w:t>
      </w:r>
      <w:r w:rsidR="003015B4">
        <w:rPr>
          <w:rFonts w:ascii="Arial" w:hAnsi="Arial" w:cs="Arial"/>
          <w:sz w:val="22"/>
          <w:szCs w:val="22"/>
        </w:rPr>
        <w:t>Formularzu cenowym będącym Załącznikiem nr 3</w:t>
      </w:r>
      <w:r w:rsidRPr="00C96421">
        <w:rPr>
          <w:rFonts w:ascii="Arial" w:hAnsi="Arial" w:cs="Arial"/>
          <w:sz w:val="22"/>
          <w:szCs w:val="22"/>
        </w:rPr>
        <w:t xml:space="preserve"> </w:t>
      </w:r>
      <w:r w:rsidR="003015B4">
        <w:rPr>
          <w:rFonts w:ascii="Arial" w:hAnsi="Arial" w:cs="Arial"/>
          <w:sz w:val="22"/>
          <w:szCs w:val="22"/>
        </w:rPr>
        <w:t>do SWZ,</w:t>
      </w:r>
      <w:r w:rsidRPr="00C96421">
        <w:rPr>
          <w:rFonts w:ascii="Arial" w:hAnsi="Arial" w:cs="Arial"/>
          <w:sz w:val="22"/>
          <w:szCs w:val="22"/>
        </w:rPr>
        <w:t xml:space="preserve"> zawiera wszystkie koszty wykonania zamówienia, oraz że cena przez nas określona nie będzie podlegała zmianom w trakcie realizacji umowy, z zastrzeżeniem zapisów §  </w:t>
      </w:r>
      <w:r w:rsidR="009D0125">
        <w:rPr>
          <w:rFonts w:ascii="Arial" w:hAnsi="Arial" w:cs="Arial"/>
          <w:sz w:val="22"/>
          <w:szCs w:val="22"/>
        </w:rPr>
        <w:t>14</w:t>
      </w:r>
      <w:r w:rsidRPr="00C96421">
        <w:rPr>
          <w:rFonts w:ascii="Arial" w:hAnsi="Arial" w:cs="Arial"/>
          <w:sz w:val="22"/>
          <w:szCs w:val="22"/>
        </w:rPr>
        <w:t xml:space="preserve"> projektowanych postanowień umowy, stanowiących załącznik nr 4 do SWZ. </w:t>
      </w:r>
    </w:p>
    <w:p w14:paraId="1D366C96" w14:textId="77777777" w:rsidR="003940D6" w:rsidRPr="00C96421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wykonamy i rozliczymy zamówienie w terminie ustalonym w SWZ.</w:t>
      </w:r>
    </w:p>
    <w:p w14:paraId="4BF066E5" w14:textId="678CC0C8" w:rsidR="003940D6" w:rsidRPr="00C96421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 że zapoznaliśmy się z</w:t>
      </w:r>
      <w:r w:rsidR="00BA6791">
        <w:rPr>
          <w:rFonts w:ascii="Arial" w:hAnsi="Arial" w:cs="Arial"/>
          <w:sz w:val="22"/>
          <w:szCs w:val="22"/>
        </w:rPr>
        <w:t xml:space="preserve"> opisem przedmiotu zamówienia (załącznik nr 2) oraz </w:t>
      </w:r>
      <w:r w:rsidRPr="00C96421">
        <w:rPr>
          <w:rFonts w:ascii="Arial" w:hAnsi="Arial" w:cs="Arial"/>
          <w:sz w:val="22"/>
          <w:szCs w:val="22"/>
        </w:rPr>
        <w:t>specyfikacją warunków zamówienia i nie wnosimy do ni</w:t>
      </w:r>
      <w:r w:rsidR="00BA6791">
        <w:rPr>
          <w:rFonts w:ascii="Arial" w:hAnsi="Arial" w:cs="Arial"/>
          <w:sz w:val="22"/>
          <w:szCs w:val="22"/>
        </w:rPr>
        <w:t>ch</w:t>
      </w:r>
      <w:r w:rsidRPr="00C96421">
        <w:rPr>
          <w:rFonts w:ascii="Arial" w:hAnsi="Arial" w:cs="Arial"/>
          <w:sz w:val="22"/>
          <w:szCs w:val="22"/>
        </w:rPr>
        <w:t xml:space="preserve"> zastrzeżeń oraz przyjmujemy warunki w ni</w:t>
      </w:r>
      <w:r w:rsidR="00BA6791">
        <w:rPr>
          <w:rFonts w:ascii="Arial" w:hAnsi="Arial" w:cs="Arial"/>
          <w:sz w:val="22"/>
          <w:szCs w:val="22"/>
        </w:rPr>
        <w:t>ch</w:t>
      </w:r>
      <w:r w:rsidRPr="00C96421">
        <w:rPr>
          <w:rFonts w:ascii="Arial" w:hAnsi="Arial" w:cs="Arial"/>
          <w:sz w:val="22"/>
          <w:szCs w:val="22"/>
        </w:rPr>
        <w:t xml:space="preserve"> zawarte, w szczególności akceptujemy projektowane postanowienia umowy zawarte w załączniku</w:t>
      </w:r>
      <w:r w:rsidRPr="00C964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nr 4 do SWZ i zobowiązujemy się, w przypadku uzyskania zamówienia, do zawarcia umowy na zaproponowanych warunkach w miejscu i terminie wyznaczonym przez Zamawiającego.</w:t>
      </w:r>
    </w:p>
    <w:p w14:paraId="60A84611" w14:textId="2206CFE7" w:rsidR="003940D6" w:rsidRPr="00EA201B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8034D4">
        <w:rPr>
          <w:rFonts w:ascii="Arial" w:hAnsi="Arial" w:cs="Arial"/>
          <w:sz w:val="22"/>
          <w:szCs w:val="22"/>
        </w:rPr>
        <w:t xml:space="preserve">Oświadczamy, że jesteśmy związani niniejszą ofertą od dnia upływu terminu składania ofert </w:t>
      </w:r>
      <w:r w:rsidRPr="008034D4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9D0125" w:rsidRPr="008034D4">
        <w:rPr>
          <w:rFonts w:ascii="Arial" w:hAnsi="Arial" w:cs="Arial"/>
          <w:b/>
          <w:bCs/>
          <w:sz w:val="22"/>
          <w:szCs w:val="22"/>
        </w:rPr>
        <w:t>17 stycznia</w:t>
      </w:r>
      <w:r w:rsidR="00D97125" w:rsidRPr="008034D4">
        <w:rPr>
          <w:rFonts w:ascii="Arial" w:hAnsi="Arial" w:cs="Arial"/>
          <w:b/>
          <w:bCs/>
          <w:sz w:val="22"/>
          <w:szCs w:val="22"/>
        </w:rPr>
        <w:t xml:space="preserve"> 202</w:t>
      </w:r>
      <w:r w:rsidR="009D0125" w:rsidRPr="008034D4">
        <w:rPr>
          <w:rFonts w:ascii="Arial" w:hAnsi="Arial" w:cs="Arial"/>
          <w:b/>
          <w:bCs/>
          <w:sz w:val="22"/>
          <w:szCs w:val="22"/>
        </w:rPr>
        <w:t>6</w:t>
      </w:r>
      <w:r w:rsidR="00D97125" w:rsidRPr="008034D4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8034D4">
        <w:rPr>
          <w:rFonts w:ascii="Arial" w:hAnsi="Arial" w:cs="Arial"/>
          <w:b/>
          <w:bCs/>
          <w:sz w:val="22"/>
          <w:szCs w:val="22"/>
        </w:rPr>
        <w:t xml:space="preserve">, </w:t>
      </w:r>
      <w:r w:rsidRPr="00C96421">
        <w:rPr>
          <w:rFonts w:ascii="Arial" w:hAnsi="Arial" w:cs="Arial"/>
          <w:sz w:val="22"/>
          <w:szCs w:val="22"/>
        </w:rPr>
        <w:t>nie dłużej niż 30 dni.</w:t>
      </w:r>
    </w:p>
    <w:p w14:paraId="0B69FCFF" w14:textId="16C79C72" w:rsidR="00EA201B" w:rsidRPr="0066468E" w:rsidRDefault="00EA201B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D03FF">
        <w:rPr>
          <w:rFonts w:ascii="Arial" w:hAnsi="Arial" w:cs="Arial"/>
          <w:bCs/>
          <w:sz w:val="22"/>
          <w:szCs w:val="22"/>
        </w:rPr>
        <w:t xml:space="preserve">świadczam, że </w:t>
      </w:r>
      <w:r w:rsidR="005D03FF" w:rsidRPr="0066468E">
        <w:rPr>
          <w:rFonts w:ascii="Arial" w:hAnsi="Arial" w:cs="Arial"/>
          <w:bCs/>
          <w:sz w:val="22"/>
          <w:szCs w:val="22"/>
        </w:rPr>
        <w:t xml:space="preserve">akceptujemy </w:t>
      </w:r>
      <w:r w:rsidR="003015B4" w:rsidRPr="0066468E">
        <w:rPr>
          <w:rFonts w:ascii="Arial" w:hAnsi="Arial" w:cs="Arial"/>
          <w:bCs/>
          <w:sz w:val="22"/>
          <w:szCs w:val="22"/>
        </w:rPr>
        <w:t>3</w:t>
      </w:r>
      <w:r w:rsidR="005D03FF" w:rsidRPr="0066468E">
        <w:rPr>
          <w:rFonts w:ascii="Arial" w:hAnsi="Arial" w:cs="Arial"/>
          <w:bCs/>
          <w:sz w:val="22"/>
          <w:szCs w:val="22"/>
        </w:rPr>
        <w:t>0</w:t>
      </w:r>
      <w:r w:rsidRPr="0066468E">
        <w:rPr>
          <w:rFonts w:ascii="Arial" w:hAnsi="Arial" w:cs="Arial"/>
          <w:bCs/>
          <w:sz w:val="22"/>
          <w:szCs w:val="22"/>
        </w:rPr>
        <w:t xml:space="preserve"> dni terminu płatności za fakturę;</w:t>
      </w:r>
    </w:p>
    <w:p w14:paraId="3294E314" w14:textId="77777777" w:rsidR="003940D6" w:rsidRPr="0066468E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66468E">
        <w:rPr>
          <w:rFonts w:ascii="Arial" w:hAnsi="Arial" w:cs="Arial"/>
          <w:sz w:val="22"/>
          <w:szCs w:val="22"/>
        </w:rPr>
        <w:t>Oświadczam, że jestem*:</w:t>
      </w:r>
    </w:p>
    <w:p w14:paraId="14D83522" w14:textId="77777777" w:rsidR="003940D6" w:rsidRPr="00AA6A5D" w:rsidRDefault="003940D6" w:rsidP="003940D6">
      <w:pPr>
        <w:pStyle w:val="Default"/>
        <w:spacing w:before="120" w:after="240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AA6A5D">
        <w:rPr>
          <w:rFonts w:ascii="Arial" w:hAnsi="Arial" w:cs="Arial"/>
          <w:i/>
          <w:iCs/>
          <w:sz w:val="22"/>
          <w:szCs w:val="22"/>
        </w:rPr>
        <w:t>(Wyłącznie do celów statystycznych Urzędu Zamówień Publicznych, należy zaznaczyć jedną z poniższych opcji):</w:t>
      </w:r>
    </w:p>
    <w:tbl>
      <w:tblPr>
        <w:tblW w:w="90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2"/>
        <w:gridCol w:w="4971"/>
      </w:tblGrid>
      <w:tr w:rsidR="003940D6" w:rsidRPr="00C96421" w14:paraId="70A9D968" w14:textId="77777777" w:rsidTr="00305572">
        <w:trPr>
          <w:trHeight w:val="409"/>
        </w:trPr>
        <w:tc>
          <w:tcPr>
            <w:tcW w:w="4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B1C0A" w14:textId="77777777" w:rsidR="003940D6" w:rsidRPr="00C96421" w:rsidRDefault="003940D6" w:rsidP="00305572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Rodzaj Wykonawcy</w:t>
            </w:r>
          </w:p>
          <w:p w14:paraId="1EEF7870" w14:textId="77777777" w:rsidR="003940D6" w:rsidRPr="00C96421" w:rsidRDefault="003940D6" w:rsidP="00305572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(wybrać właściwe)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C1B21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mikroprzedsiębiorstwo</w:t>
            </w:r>
          </w:p>
          <w:p w14:paraId="73D9B4E6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małe przedsiębiorstwo</w:t>
            </w:r>
          </w:p>
          <w:p w14:paraId="01FDDBB0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średnie przedsiębiorstwo</w:t>
            </w:r>
          </w:p>
          <w:p w14:paraId="02E1936E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jednoosobowa działalność gospodarcza</w:t>
            </w:r>
          </w:p>
          <w:p w14:paraId="22E1A80D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osoba fizyczna nieprowadząca działalności gospodarczej</w:t>
            </w:r>
          </w:p>
          <w:p w14:paraId="45F8B0F7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inny rodzaj (określić jaki) ..................................................................</w:t>
            </w:r>
          </w:p>
        </w:tc>
      </w:tr>
    </w:tbl>
    <w:p w14:paraId="3F065747" w14:textId="77777777" w:rsidR="003940D6" w:rsidRPr="00C96421" w:rsidRDefault="003940D6" w:rsidP="003940D6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Mikroprzedsiębiorstwo: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14F193B" w14:textId="77777777" w:rsidR="003940D6" w:rsidRPr="00C96421" w:rsidRDefault="003940D6" w:rsidP="003940D6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lastRenderedPageBreak/>
        <w:t>Małe przedsiębiorstwo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>: przedsiębiorstwo, które zatrudnia mniej niż 50 osób i którego roczny obrót lub roczna suma bilansowa nie przekracza 10 milionów EUR.</w:t>
      </w:r>
    </w:p>
    <w:p w14:paraId="0287CF7E" w14:textId="77777777" w:rsidR="003940D6" w:rsidRPr="00C96421" w:rsidRDefault="003940D6" w:rsidP="003940D6">
      <w:pPr>
        <w:pStyle w:val="Standard"/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</w:rPr>
        <w:t>Średnie przedsiębiorstwa</w:t>
      </w:r>
      <w:r w:rsidRPr="00C96421">
        <w:rPr>
          <w:rFonts w:ascii="Arial" w:hAnsi="Arial" w:cs="Arial"/>
          <w:i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2FCD58" w14:textId="77777777" w:rsidR="003940D6" w:rsidRPr="00C96421" w:rsidRDefault="003940D6" w:rsidP="003940D6">
      <w:pPr>
        <w:pStyle w:val="Tekstpodstawowy3"/>
        <w:spacing w:after="0" w:line="360" w:lineRule="auto"/>
        <w:jc w:val="both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*</w:t>
      </w:r>
      <w:r w:rsidRPr="00C96421">
        <w:rPr>
          <w:rFonts w:ascii="Arial" w:hAnsi="Arial" w:cs="Arial"/>
          <w:sz w:val="22"/>
          <w:szCs w:val="22"/>
          <w:vertAlign w:val="subscript"/>
        </w:rPr>
        <w:t>(Definicje mikro, małego i średniego przedsiębiorstwa zawarte są w zaleceniu Komisji 2003/361/WE (Dz. U.  U. E.  L 124 z 20.5.2003, s.36)</w:t>
      </w:r>
      <w:r>
        <w:rPr>
          <w:rFonts w:ascii="Arial" w:hAnsi="Arial" w:cs="Arial"/>
          <w:sz w:val="22"/>
          <w:szCs w:val="22"/>
          <w:vertAlign w:val="subscript"/>
        </w:rPr>
        <w:t>.</w:t>
      </w:r>
    </w:p>
    <w:p w14:paraId="57E58821" w14:textId="77777777" w:rsidR="003940D6" w:rsidRPr="00C96421" w:rsidRDefault="003940D6" w:rsidP="003940D6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C96421">
        <w:rPr>
          <w:rFonts w:ascii="Arial" w:hAnsi="Arial" w:cs="Arial"/>
          <w:sz w:val="22"/>
          <w:szCs w:val="22"/>
          <w:vertAlign w:val="superscript"/>
        </w:rPr>
        <w:t>1)</w:t>
      </w:r>
      <w:r w:rsidRPr="00C9642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BA43EB2" w14:textId="77777777" w:rsidR="003940D6" w:rsidRPr="00C96421" w:rsidRDefault="003940D6" w:rsidP="003940D6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zamówienie zrealizujemy siłami własnymi / przy pomocy podwykonawców. ***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Tabela dotycząca podwykonawstwa. Jeżeli Wykonawca bedzie realizował zamówienie przy pomocy podwykonawcy wypełnia tabelę podając : kolumna nr 1 liczba porzadkowa, kolumna nr 2 część zamówienia, która/które zostanie/ą powierzone podwykonawcom, kolumna nr 3 firma podwykonawcy"/>
      </w:tblPr>
      <w:tblGrid>
        <w:gridCol w:w="704"/>
        <w:gridCol w:w="4952"/>
        <w:gridCol w:w="3404"/>
      </w:tblGrid>
      <w:tr w:rsidR="003940D6" w:rsidRPr="00C96421" w14:paraId="5CDD2E58" w14:textId="77777777" w:rsidTr="00305572">
        <w:tc>
          <w:tcPr>
            <w:tcW w:w="704" w:type="dxa"/>
          </w:tcPr>
          <w:p w14:paraId="0705EAF0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952" w:type="dxa"/>
          </w:tcPr>
          <w:p w14:paraId="0912BC7A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Części (zakres) zamówienia, która/które zostanie/ą powierzone podwykonawcom</w:t>
            </w:r>
          </w:p>
          <w:p w14:paraId="2ED54C25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(wypełnić bez względu na to czy podwykonawca jest już znany)</w:t>
            </w:r>
          </w:p>
        </w:tc>
        <w:tc>
          <w:tcPr>
            <w:tcW w:w="3404" w:type="dxa"/>
          </w:tcPr>
          <w:p w14:paraId="47D6E748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</w:t>
            </w:r>
          </w:p>
          <w:p w14:paraId="1A7385B5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(podać jeśli podwykonawca jest już znany)</w:t>
            </w:r>
          </w:p>
        </w:tc>
      </w:tr>
      <w:tr w:rsidR="003940D6" w:rsidRPr="00C96421" w14:paraId="162432AF" w14:textId="77777777" w:rsidTr="00305572">
        <w:tc>
          <w:tcPr>
            <w:tcW w:w="704" w:type="dxa"/>
          </w:tcPr>
          <w:p w14:paraId="2C47CBA6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952" w:type="dxa"/>
          </w:tcPr>
          <w:p w14:paraId="595C6570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48AC5420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0D6" w:rsidRPr="00C96421" w14:paraId="0230843E" w14:textId="77777777" w:rsidTr="00305572">
        <w:tc>
          <w:tcPr>
            <w:tcW w:w="704" w:type="dxa"/>
          </w:tcPr>
          <w:p w14:paraId="05B91C00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952" w:type="dxa"/>
          </w:tcPr>
          <w:p w14:paraId="2973D6DC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5C068BDD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0D6" w:rsidRPr="00C96421" w14:paraId="693921B1" w14:textId="77777777" w:rsidTr="00305572">
        <w:tc>
          <w:tcPr>
            <w:tcW w:w="704" w:type="dxa"/>
          </w:tcPr>
          <w:p w14:paraId="1A4DE1AB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952" w:type="dxa"/>
          </w:tcPr>
          <w:p w14:paraId="38D717DE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2EBB79B7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0D6" w:rsidRPr="00C96421" w14:paraId="774C0272" w14:textId="77777777" w:rsidTr="00305572">
        <w:tc>
          <w:tcPr>
            <w:tcW w:w="704" w:type="dxa"/>
          </w:tcPr>
          <w:p w14:paraId="4FCE76B1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(…)</w:t>
            </w:r>
          </w:p>
        </w:tc>
        <w:tc>
          <w:tcPr>
            <w:tcW w:w="4952" w:type="dxa"/>
          </w:tcPr>
          <w:p w14:paraId="3EAC33A6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6F464EDA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A06B5FE" w14:textId="77777777" w:rsidR="003940D6" w:rsidRPr="00C96421" w:rsidRDefault="003940D6" w:rsidP="003940D6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informacje i dokumenty zawarte w pliku (wypełnić jeżeli dotyczy), </w:t>
      </w:r>
      <w:proofErr w:type="spellStart"/>
      <w:r w:rsidRPr="00C96421">
        <w:rPr>
          <w:rFonts w:ascii="Arial" w:hAnsi="Arial" w:cs="Arial"/>
          <w:sz w:val="22"/>
          <w:szCs w:val="22"/>
        </w:rPr>
        <w:t>t.j</w:t>
      </w:r>
      <w:proofErr w:type="spellEnd"/>
      <w:r w:rsidRPr="00C96421">
        <w:rPr>
          <w:rFonts w:ascii="Arial" w:hAnsi="Arial" w:cs="Arial"/>
          <w:sz w:val="22"/>
          <w:szCs w:val="22"/>
        </w:rPr>
        <w:t xml:space="preserve">.: </w:t>
      </w:r>
      <w:r>
        <w:rPr>
          <w:rFonts w:ascii="Arial" w:hAnsi="Arial" w:cs="Arial"/>
          <w:sz w:val="22"/>
          <w:szCs w:val="22"/>
        </w:rPr>
        <w:t>………….</w:t>
      </w:r>
      <w:r w:rsidRPr="00C96421">
        <w:rPr>
          <w:rFonts w:ascii="Arial" w:hAnsi="Arial" w:cs="Arial"/>
          <w:sz w:val="22"/>
          <w:szCs w:val="22"/>
        </w:rPr>
        <w:t xml:space="preserve"> stanowią tajemnicę przedsiębiorstwa**** w rozumieniu art. 11 ustawy z dnia 16 kwietnia 1993 roku o zwalczaniu nieuczciwej konkurencji i zastrzegamy, że nie mogą być udostępnione. Elementy oferty, o których mowa powyżej zostały złożone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w osobnym pliku i oznaczone „Załącznik stanowiący tajemnicę przedsiębiorstwa”,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a następnie wraz z plikami stanowiącymi jawna część oferty skompresowane do jednego pliku archiwum (ZIP).</w:t>
      </w:r>
    </w:p>
    <w:p w14:paraId="2E809E60" w14:textId="2DA4E46D" w:rsidR="003940D6" w:rsidRDefault="003940D6" w:rsidP="003940D6">
      <w:pPr>
        <w:pStyle w:val="Akapitzlist"/>
        <w:numPr>
          <w:ilvl w:val="0"/>
          <w:numId w:val="1"/>
        </w:numPr>
        <w:spacing w:before="36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Składając niniejszą ofertę, zgodnie z art. 225 ust. 2 ustawy informujemy, że wybór naszej oferty*:</w:t>
      </w:r>
    </w:p>
    <w:p w14:paraId="29DBF248" w14:textId="77777777" w:rsidR="00BA00D2" w:rsidRDefault="00BA00D2" w:rsidP="00BA00D2">
      <w:pPr>
        <w:pStyle w:val="Akapitzlist"/>
        <w:spacing w:before="360"/>
        <w:ind w:left="284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E345F0" w14:paraId="4E7FEB36" w14:textId="77777777" w:rsidTr="00BA00D2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E464C" w14:textId="77777777" w:rsidR="00E345F0" w:rsidRDefault="00E345F0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6BBEB4" w14:textId="0290B266" w:rsidR="00E345F0" w:rsidRDefault="00BA00D2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 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 xml:space="preserve">z dnia 11 marca 2004 r. o podatku od towarów i usług </w:t>
            </w:r>
            <w:r w:rsidR="008E3E7A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8E3E7A" w:rsidRPr="008E3E7A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="008E3E7A" w:rsidRPr="008E3E7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67C4F" w:rsidRPr="00C67C4F">
              <w:rPr>
                <w:rFonts w:ascii="Arial" w:hAnsi="Arial" w:cs="Arial"/>
                <w:sz w:val="22"/>
                <w:szCs w:val="22"/>
              </w:rPr>
              <w:t xml:space="preserve">Dz. U. z 2025 r. poz. 775, z </w:t>
            </w:r>
            <w:proofErr w:type="spellStart"/>
            <w:r w:rsidR="00C67C4F" w:rsidRPr="00C67C4F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="00C67C4F" w:rsidRPr="00C67C4F">
              <w:rPr>
                <w:rFonts w:ascii="Arial" w:hAnsi="Arial" w:cs="Arial"/>
                <w:sz w:val="22"/>
                <w:szCs w:val="22"/>
              </w:rPr>
              <w:t>. zm.</w:t>
            </w:r>
            <w:r w:rsidR="008E3E7A">
              <w:rPr>
                <w:rFonts w:ascii="Arial" w:hAnsi="Arial" w:cs="Arial"/>
                <w:sz w:val="22"/>
                <w:szCs w:val="22"/>
              </w:rPr>
              <w:t>)</w:t>
            </w:r>
            <w:r w:rsidR="008E3E7A" w:rsidRPr="008E3E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345F0" w14:paraId="278EC26B" w14:textId="77777777" w:rsidTr="00BA00D2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C6F5F12" w14:textId="77777777" w:rsidR="00E345F0" w:rsidRDefault="00E345F0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9EF0F4" w14:textId="77777777" w:rsidR="00E345F0" w:rsidRDefault="00E345F0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461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BA00D2" w14:paraId="3A499829" w14:textId="77777777" w:rsidTr="00BA00D2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076C8E" w14:textId="77777777" w:rsidR="00BA00D2" w:rsidRDefault="00BA00D2" w:rsidP="00BA00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DC58DA" w14:textId="5E8DDA84" w:rsidR="00BA00D2" w:rsidRDefault="00BA00D2" w:rsidP="00BA00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 xml:space="preserve">z dnia 11 marca 2004 r. o podatku od towarów i usług </w:t>
            </w:r>
            <w:r w:rsidR="008E3E7A" w:rsidRPr="008E3E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3E7A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8E3E7A" w:rsidRPr="008E3E7A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="008E3E7A" w:rsidRPr="008E3E7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67C4F">
              <w:t xml:space="preserve"> </w:t>
            </w:r>
            <w:r w:rsidR="00C67C4F" w:rsidRPr="00C67C4F">
              <w:rPr>
                <w:rFonts w:ascii="Arial" w:hAnsi="Arial" w:cs="Arial"/>
                <w:sz w:val="22"/>
                <w:szCs w:val="22"/>
              </w:rPr>
              <w:t xml:space="preserve">Dz. U. z 2025 r. poz. 775, z </w:t>
            </w:r>
            <w:proofErr w:type="spellStart"/>
            <w:r w:rsidR="00C67C4F" w:rsidRPr="00C67C4F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="00C67C4F" w:rsidRPr="00C67C4F">
              <w:rPr>
                <w:rFonts w:ascii="Arial" w:hAnsi="Arial" w:cs="Arial"/>
                <w:sz w:val="22"/>
                <w:szCs w:val="22"/>
              </w:rPr>
              <w:t>. zm.</w:t>
            </w:r>
            <w:r w:rsidR="008E3E7A">
              <w:rPr>
                <w:rFonts w:ascii="Arial" w:hAnsi="Arial" w:cs="Arial"/>
                <w:sz w:val="22"/>
                <w:szCs w:val="22"/>
              </w:rPr>
              <w:t>)</w:t>
            </w:r>
            <w:r w:rsidR="008E3E7A" w:rsidRPr="008E3E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A00D2" w14:paraId="07A01E2E" w14:textId="77777777" w:rsidTr="00BA00D2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5F2520" w14:textId="77777777" w:rsidR="00BA00D2" w:rsidRDefault="00BA00D2" w:rsidP="00BA00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201A5C" w14:textId="77777777" w:rsidR="00BA00D2" w:rsidRDefault="00BA00D2" w:rsidP="00BA00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9C460A" w14:textId="77777777" w:rsidR="00BA00D2" w:rsidRDefault="003940D6" w:rsidP="003940D6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w związku z dostawą towarów lub świadczeniem usług wymienionych poniżej, </w:t>
      </w:r>
    </w:p>
    <w:p w14:paraId="1A42D1C6" w14:textId="77777777" w:rsidR="00BA00D2" w:rsidRDefault="00BA00D2" w:rsidP="003940D6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</w:p>
    <w:p w14:paraId="5B6341F2" w14:textId="6937BC61" w:rsidR="003940D6" w:rsidRPr="00C96421" w:rsidRDefault="003940D6" w:rsidP="003940D6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 podanej wartości bez podatku od towarów i usług oraz obowiązującej, zgodnie z wiedzą Wykonawcy, stawce podatku VAT:</w:t>
      </w:r>
    </w:p>
    <w:p w14:paraId="09E5B91C" w14:textId="11CB8C15" w:rsidR="003940D6" w:rsidRPr="00C96421" w:rsidRDefault="003940D6" w:rsidP="003940D6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………………………………………………………………………………………………..</w:t>
      </w:r>
    </w:p>
    <w:p w14:paraId="4CFB12A1" w14:textId="6B1D6572" w:rsidR="003940D6" w:rsidRPr="00C96421" w:rsidRDefault="003940D6" w:rsidP="003940D6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  <w:vertAlign w:val="subscript"/>
        </w:rPr>
        <w:t>(wskazanie nazwy, rodzaju towaru, usługi)</w:t>
      </w:r>
    </w:p>
    <w:p w14:paraId="570691D0" w14:textId="337683DA" w:rsidR="003940D6" w:rsidRPr="00C96421" w:rsidRDefault="003940D6" w:rsidP="003940D6">
      <w:pPr>
        <w:pStyle w:val="Akapitzlist"/>
        <w:spacing w:before="12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wartość netto</w:t>
      </w:r>
      <w:r>
        <w:rPr>
          <w:rFonts w:ascii="Arial" w:hAnsi="Arial" w:cs="Arial"/>
          <w:sz w:val="22"/>
          <w:szCs w:val="22"/>
        </w:rPr>
        <w:t xml:space="preserve"> ………….</w:t>
      </w:r>
      <w:r w:rsidRPr="00C96421">
        <w:rPr>
          <w:rFonts w:ascii="Arial" w:hAnsi="Arial" w:cs="Arial"/>
          <w:sz w:val="22"/>
          <w:szCs w:val="22"/>
        </w:rPr>
        <w:t xml:space="preserve"> zł, stawka podatku VAT </w:t>
      </w:r>
      <w:r>
        <w:rPr>
          <w:rFonts w:ascii="Arial" w:hAnsi="Arial" w:cs="Arial"/>
          <w:sz w:val="22"/>
          <w:szCs w:val="22"/>
        </w:rPr>
        <w:t xml:space="preserve">……… </w:t>
      </w:r>
      <w:r w:rsidRPr="00C96421">
        <w:rPr>
          <w:rFonts w:ascii="Arial" w:hAnsi="Arial" w:cs="Arial"/>
          <w:sz w:val="22"/>
          <w:szCs w:val="22"/>
        </w:rPr>
        <w:t>%</w:t>
      </w:r>
    </w:p>
    <w:p w14:paraId="3214C4E9" w14:textId="04763FCE" w:rsidR="003940D6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nasze dokumenty rejestrowe dostępne są w formie  elektronicznej w ogólnodostępnej bazie danych, z której Zamawiający może pobrać samodzielnie*:</w:t>
      </w:r>
    </w:p>
    <w:p w14:paraId="63B55978" w14:textId="45DB1EFB" w:rsidR="003940D6" w:rsidRDefault="003940D6" w:rsidP="003940D6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14B6FFE" w14:textId="7A0E2F73" w:rsidR="003940D6" w:rsidRPr="00C96421" w:rsidRDefault="003940D6" w:rsidP="005A3DC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D26589" w14:paraId="6F4EF66B" w14:textId="77777777" w:rsidTr="00313DA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D8EC5" w14:textId="77777777" w:rsidR="00D26589" w:rsidRDefault="00D26589" w:rsidP="005A3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5AED50" w14:textId="7747016A" w:rsidR="00D26589" w:rsidRDefault="00D26589" w:rsidP="005A3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odpis z Krajowego Rejestru Sądowego - 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KRS nr </w:t>
            </w: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,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>……………….</w:t>
            </w:r>
            <w:r w:rsidRPr="00C96421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D26589" w14:paraId="646D2C95" w14:textId="77777777" w:rsidTr="00313DA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95C360" w14:textId="77777777" w:rsidR="00D26589" w:rsidRDefault="00D26589" w:rsidP="005A3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53489" w14:textId="77777777" w:rsidR="00D26589" w:rsidRDefault="00D26589" w:rsidP="005A3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423DD8" w14:textId="55AD8D54" w:rsidR="003940D6" w:rsidRDefault="003940D6" w:rsidP="005A3DC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AF1E95" w14:paraId="7EA268AE" w14:textId="77777777" w:rsidTr="00313DA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3D2CB9" w14:textId="77777777" w:rsidR="00AF1E95" w:rsidRDefault="00AF1E95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E9A66C" w14:textId="388BD807" w:rsidR="00AF1E95" w:rsidRDefault="00AF1E95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7BE8">
              <w:rPr>
                <w:rFonts w:ascii="Arial" w:hAnsi="Arial" w:cs="Arial"/>
                <w:sz w:val="22"/>
                <w:szCs w:val="22"/>
              </w:rPr>
              <w:t>odpis z Centralnej Ewidencji i Informacja o Działalności Gospodarczej Rzeczypospolitej Polskiej - CEIDG</w:t>
            </w:r>
            <w:r w:rsidRPr="00B9721F">
              <w:rPr>
                <w:rFonts w:ascii="Arial" w:hAnsi="Arial" w:cs="Arial"/>
                <w:sz w:val="22"/>
                <w:szCs w:val="22"/>
              </w:rPr>
              <w:t>, nazwa rejestru i adres strony internetowej ……………(należy podać jeżeli dotyczy);</w:t>
            </w:r>
          </w:p>
        </w:tc>
      </w:tr>
      <w:tr w:rsidR="00AF1E95" w14:paraId="5319467E" w14:textId="77777777" w:rsidTr="00313DA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796C72F" w14:textId="77777777" w:rsidR="00AF1E95" w:rsidRDefault="00AF1E95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64262D" w14:textId="77777777" w:rsidR="00AF1E95" w:rsidRDefault="00AF1E95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3C36D" w14:textId="77777777" w:rsidR="00AF1E95" w:rsidRPr="003940D6" w:rsidRDefault="00AF1E95" w:rsidP="005A3DC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313DA5" w14:paraId="64BFF82B" w14:textId="77777777" w:rsidTr="00313DA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E88E1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461C7E" w14:textId="64A0D22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21F">
              <w:rPr>
                <w:rFonts w:ascii="Arial" w:hAnsi="Arial" w:cs="Arial"/>
                <w:sz w:val="22"/>
                <w:szCs w:val="22"/>
              </w:rPr>
              <w:t>inny rejestr (dotyczy podmiotów zagranicznych)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9721F">
              <w:rPr>
                <w:rFonts w:ascii="Arial" w:hAnsi="Arial" w:cs="Arial"/>
                <w:sz w:val="22"/>
                <w:szCs w:val="22"/>
              </w:rPr>
              <w:t xml:space="preserve"> inny rejestr –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 xml:space="preserve">………………. </w:t>
            </w:r>
            <w:r w:rsidRPr="00B9721F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313DA5" w14:paraId="5627A67A" w14:textId="77777777" w:rsidTr="00313DA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3A08721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6CB9FB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E25A93" w14:textId="4A2A7D6C" w:rsidR="00B9721F" w:rsidRDefault="00B9721F" w:rsidP="005A3DC5">
      <w:pPr>
        <w:pStyle w:val="Nagwek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3EBE701A" w14:textId="77777777" w:rsidR="008F4740" w:rsidRPr="00C96421" w:rsidRDefault="008F4740" w:rsidP="005A3DC5">
      <w:pPr>
        <w:pStyle w:val="Nagwek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313DA5" w14:paraId="2F4AFD43" w14:textId="77777777" w:rsidTr="00313DA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BBB4E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7D7DAB" w14:textId="0A6D946B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3DC5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313DA5" w14:paraId="3EE4A582" w14:textId="77777777" w:rsidTr="00313DA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AE2BBCB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4B4D64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0A49CA" w14:textId="2AB906A8" w:rsidR="005A3DC5" w:rsidRPr="00C96421" w:rsidRDefault="005A3DC5" w:rsidP="005A3DC5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zapoznaliśmy się i akceptujemy warunki korzystania z elektronicznej platformy </w:t>
      </w:r>
      <w:hyperlink r:id="rId10" w:history="1">
        <w:r w:rsidR="0026336E" w:rsidRPr="00897A2E">
          <w:rPr>
            <w:rStyle w:val="Hipercze"/>
            <w:rFonts w:ascii="Arial" w:hAnsi="Arial" w:cs="Arial"/>
            <w:sz w:val="22"/>
            <w:szCs w:val="22"/>
          </w:rPr>
          <w:t>ezamowienia.gov.pl</w:t>
        </w:r>
      </w:hyperlink>
      <w:r w:rsidR="0026336E">
        <w:rPr>
          <w:rFonts w:ascii="Arial" w:hAnsi="Arial" w:cs="Arial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, a także zobowiązujemy się przestrzegać postanowień tego regulaminu i instrukcji.*****</w:t>
      </w:r>
    </w:p>
    <w:p w14:paraId="446E5E42" w14:textId="77777777" w:rsidR="00C5068E" w:rsidRDefault="005A3DC5" w:rsidP="00C5068E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A63C89" w14:textId="77777777" w:rsidR="00C5068E" w:rsidRDefault="00C5068E" w:rsidP="00C5068E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5068E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14:paraId="6C95B62A" w14:textId="0C0374D8" w:rsidR="00C5068E" w:rsidRPr="00C5068E" w:rsidRDefault="00C5068E" w:rsidP="00C5068E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5068E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2025 poz. 514).</w:t>
      </w:r>
    </w:p>
    <w:p w14:paraId="02DC15AF" w14:textId="77777777" w:rsidR="005A3DC5" w:rsidRPr="00C96421" w:rsidRDefault="005A3DC5" w:rsidP="005A3DC5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Załącznikami do niniejszej oferty, stanowiącymi jej integralną część są:</w:t>
      </w:r>
    </w:p>
    <w:p w14:paraId="50389D1C" w14:textId="77777777" w:rsidR="005A3DC5" w:rsidRPr="00C96421" w:rsidRDefault="005A3DC5" w:rsidP="005A3DC5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26F02067" w14:textId="77777777" w:rsidR="005A3DC5" w:rsidRPr="00C96421" w:rsidRDefault="005A3DC5" w:rsidP="005A3DC5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6517E91B" w14:textId="77777777" w:rsidR="005A3DC5" w:rsidRPr="00C96421" w:rsidRDefault="005A3DC5" w:rsidP="005A3DC5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…………………………….</w:t>
      </w:r>
    </w:p>
    <w:p w14:paraId="61569AE8" w14:textId="77777777" w:rsidR="005A3DC5" w:rsidRPr="00C96421" w:rsidRDefault="005A3DC5" w:rsidP="005A3DC5">
      <w:pPr>
        <w:tabs>
          <w:tab w:val="left" w:pos="284"/>
        </w:tabs>
        <w:ind w:left="5664"/>
        <w:jc w:val="center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………………………………………..</w:t>
      </w:r>
    </w:p>
    <w:p w14:paraId="528197E9" w14:textId="77777777" w:rsidR="005A3DC5" w:rsidRDefault="005A3DC5" w:rsidP="005A3DC5">
      <w:pPr>
        <w:ind w:left="4248"/>
        <w:jc w:val="right"/>
        <w:rPr>
          <w:rFonts w:ascii="Arial Narrow" w:hAnsi="Arial Narrow" w:cs="Tahoma"/>
          <w:b/>
          <w:i/>
          <w:sz w:val="22"/>
        </w:rPr>
      </w:pPr>
      <w:r>
        <w:rPr>
          <w:rFonts w:ascii="Arial Narrow" w:hAnsi="Arial Narrow" w:cs="Tahoma"/>
          <w:b/>
          <w:i/>
          <w:sz w:val="22"/>
        </w:rPr>
        <w:t xml:space="preserve">ofertę </w:t>
      </w:r>
      <w:r w:rsidRPr="007F0DD7">
        <w:rPr>
          <w:rFonts w:ascii="Arial Narrow" w:hAnsi="Arial Narrow" w:cs="Tahoma"/>
          <w:b/>
          <w:i/>
          <w:sz w:val="22"/>
        </w:rPr>
        <w:t>należy podpisać</w:t>
      </w:r>
      <w:r>
        <w:rPr>
          <w:rFonts w:ascii="Arial Narrow" w:hAnsi="Arial Narrow" w:cs="Tahoma"/>
          <w:b/>
          <w:i/>
          <w:sz w:val="22"/>
        </w:rPr>
        <w:t>/opatrzyć</w:t>
      </w:r>
      <w:r w:rsidRPr="007F0DD7">
        <w:rPr>
          <w:rFonts w:ascii="Arial Narrow" w:hAnsi="Arial Narrow" w:cs="Tahoma"/>
          <w:b/>
          <w:i/>
          <w:sz w:val="22"/>
        </w:rPr>
        <w:t xml:space="preserve"> </w:t>
      </w:r>
      <w:r>
        <w:rPr>
          <w:rFonts w:ascii="Arial Narrow" w:hAnsi="Arial Narrow" w:cs="Tahoma"/>
          <w:b/>
          <w:i/>
          <w:sz w:val="22"/>
        </w:rPr>
        <w:br/>
      </w:r>
      <w:r w:rsidRPr="007F0DD7">
        <w:rPr>
          <w:rFonts w:ascii="Arial Narrow" w:hAnsi="Arial Narrow" w:cs="Tahoma"/>
          <w:b/>
          <w:i/>
          <w:sz w:val="22"/>
        </w:rPr>
        <w:t>kwalifikowanym podpisem elektronicznym</w:t>
      </w:r>
      <w:r>
        <w:rPr>
          <w:rFonts w:ascii="Arial Narrow" w:hAnsi="Arial Narrow" w:cs="Tahoma"/>
          <w:b/>
          <w:i/>
          <w:sz w:val="22"/>
        </w:rPr>
        <w:t xml:space="preserve"> </w:t>
      </w:r>
    </w:p>
    <w:p w14:paraId="50ADB97C" w14:textId="77777777" w:rsidR="005A3DC5" w:rsidRPr="00600AD4" w:rsidRDefault="005A3DC5" w:rsidP="005A3DC5">
      <w:pPr>
        <w:ind w:left="4248"/>
        <w:jc w:val="right"/>
        <w:rPr>
          <w:rFonts w:ascii="Arial Narrow" w:hAnsi="Arial Narrow" w:cs="Tahoma"/>
          <w:sz w:val="18"/>
          <w:szCs w:val="22"/>
        </w:rPr>
      </w:pPr>
      <w:r>
        <w:rPr>
          <w:rFonts w:ascii="Arial Narrow" w:hAnsi="Arial Narrow" w:cs="Tahoma"/>
          <w:b/>
          <w:i/>
          <w:sz w:val="22"/>
        </w:rPr>
        <w:t>lub podpisem zaufanym lub podpisem osobistym</w:t>
      </w:r>
    </w:p>
    <w:p w14:paraId="33B19CD8" w14:textId="77777777" w:rsidR="005A3DC5" w:rsidRPr="00C96421" w:rsidRDefault="005A3DC5" w:rsidP="005A3DC5">
      <w:pPr>
        <w:tabs>
          <w:tab w:val="left" w:pos="284"/>
        </w:tabs>
        <w:spacing w:before="360" w:after="120" w:line="360" w:lineRule="auto"/>
        <w:rPr>
          <w:rFonts w:ascii="Arial" w:hAnsi="Arial" w:cs="Arial"/>
          <w:b/>
          <w:bCs/>
          <w:sz w:val="22"/>
          <w:szCs w:val="22"/>
          <w:vertAlign w:val="subscript"/>
        </w:rPr>
      </w:pPr>
      <w:r w:rsidRPr="00C96421">
        <w:rPr>
          <w:rFonts w:ascii="Arial" w:hAnsi="Arial" w:cs="Arial"/>
          <w:b/>
          <w:bCs/>
          <w:sz w:val="22"/>
          <w:szCs w:val="22"/>
          <w:vertAlign w:val="subscript"/>
        </w:rPr>
        <w:t>Informacje dla Wykonawcy:</w:t>
      </w:r>
    </w:p>
    <w:p w14:paraId="3FDAD94B" w14:textId="77777777" w:rsidR="005A3DC5" w:rsidRPr="000E647F" w:rsidRDefault="005A3DC5" w:rsidP="005A3DC5">
      <w:pPr>
        <w:pStyle w:val="Tekstpodstawowy3"/>
        <w:spacing w:after="0"/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* Zaznaczyć właściwe </w:t>
      </w:r>
    </w:p>
    <w:p w14:paraId="49CEEF62" w14:textId="77777777" w:rsidR="005A3DC5" w:rsidRPr="000E647F" w:rsidRDefault="005A3DC5" w:rsidP="005A3DC5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perscript"/>
        </w:rPr>
        <w:t>1)</w:t>
      </w: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C253FA" w14:textId="77777777" w:rsidR="005A3DC5" w:rsidRPr="000E647F" w:rsidRDefault="005A3DC5" w:rsidP="005A3DC5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1C5B57" w14:textId="77777777" w:rsidR="005A3DC5" w:rsidRPr="000E647F" w:rsidRDefault="005A3DC5" w:rsidP="005A3DC5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*** W przypadku, niedokonania skreślenia oraz nie wypełnienia tabeli w powyższym punkcie niniejszego formularza ofertowego </w:t>
      </w:r>
      <w:proofErr w:type="spellStart"/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domniemuje</w:t>
      </w:r>
      <w:proofErr w:type="spellEnd"/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 się, iż Wykonawca zrealizuje zamówienie siłami własnymi.</w:t>
      </w:r>
    </w:p>
    <w:p w14:paraId="1EE8D0F4" w14:textId="77777777" w:rsidR="005A3DC5" w:rsidRPr="000E647F" w:rsidRDefault="005A3DC5" w:rsidP="005A3DC5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**** W przypadku dokonania takiego zastrzeżenia, należy wykazać w odniesieniu do każdej zastrzeżonej informacji:</w:t>
      </w:r>
    </w:p>
    <w:p w14:paraId="64A4EAE5" w14:textId="77777777" w:rsidR="005A3DC5" w:rsidRPr="000E647F" w:rsidRDefault="005A3DC5" w:rsidP="005A3D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że ma ona charakter techniczny, technologiczny, organizacyjny przedsiębiorstwa lub inny posiadający wartość gospodarczą,</w:t>
      </w:r>
    </w:p>
    <w:p w14:paraId="25D42D42" w14:textId="77777777" w:rsidR="005A3DC5" w:rsidRPr="000E647F" w:rsidRDefault="005A3DC5" w:rsidP="005A3D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która jako całość lub w szczególnym zestawieniu i zbiorze ich elementów nie jest powszechnie znana osobom zwykle zajmującym się tym rodzajem informacji albo nie jest łatwo dostępna dla tych osób,</w:t>
      </w:r>
    </w:p>
    <w:p w14:paraId="57D8FD30" w14:textId="77777777" w:rsidR="005A3DC5" w:rsidRPr="000E647F" w:rsidRDefault="005A3DC5" w:rsidP="005A3D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uprawniony do korzystania z informacji lub rozporządzania nimi podjął, przy zachowaniu należytej staranności, działania w celu utrzymania ich poufności</w:t>
      </w:r>
    </w:p>
    <w:p w14:paraId="10E7EA0A" w14:textId="34B11859" w:rsidR="005A3DC5" w:rsidRPr="0026336E" w:rsidRDefault="005A3DC5" w:rsidP="00680BF4">
      <w:pPr>
        <w:jc w:val="both"/>
        <w:rPr>
          <w:rFonts w:ascii="Arial" w:hAnsi="Arial" w:cs="Arial"/>
          <w:sz w:val="22"/>
          <w:szCs w:val="22"/>
        </w:rPr>
      </w:pPr>
      <w:r w:rsidRPr="0026336E">
        <w:rPr>
          <w:rFonts w:ascii="Arial" w:hAnsi="Arial" w:cs="Arial"/>
          <w:i/>
          <w:iCs/>
          <w:sz w:val="22"/>
          <w:szCs w:val="22"/>
          <w:vertAlign w:val="subscript"/>
        </w:rPr>
        <w:t xml:space="preserve">***** Z zapisami regulaminu i instrukcji można zapoznać się pod adresem </w:t>
      </w:r>
      <w:hyperlink r:id="rId11" w:history="1">
        <w:r w:rsidR="0026336E" w:rsidRPr="0026336E">
          <w:rPr>
            <w:rStyle w:val="Hipercze"/>
            <w:rFonts w:ascii="Arial" w:hAnsi="Arial" w:cs="Arial"/>
            <w:sz w:val="22"/>
            <w:szCs w:val="22"/>
            <w:vertAlign w:val="subscript"/>
          </w:rPr>
          <w:t>https://ezamowienia.gov.pl/pl/</w:t>
        </w:r>
      </w:hyperlink>
    </w:p>
    <w:p w14:paraId="15AA6DC2" w14:textId="77777777" w:rsidR="0026336E" w:rsidRPr="00680BF4" w:rsidRDefault="0026336E" w:rsidP="00680BF4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</w:p>
    <w:sectPr w:rsidR="0026336E" w:rsidRPr="00680BF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1BFCC" w14:textId="77777777" w:rsidR="002B1BC0" w:rsidRDefault="002B1BC0" w:rsidP="005A3DC5">
      <w:r>
        <w:separator/>
      </w:r>
    </w:p>
  </w:endnote>
  <w:endnote w:type="continuationSeparator" w:id="0">
    <w:p w14:paraId="0A92890C" w14:textId="77777777" w:rsidR="002B1BC0" w:rsidRDefault="002B1BC0" w:rsidP="005A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8F19B" w14:textId="77777777" w:rsidR="002B1BC0" w:rsidRDefault="002B1BC0" w:rsidP="005A3DC5">
      <w:r>
        <w:separator/>
      </w:r>
    </w:p>
  </w:footnote>
  <w:footnote w:type="continuationSeparator" w:id="0">
    <w:p w14:paraId="3603E162" w14:textId="77777777" w:rsidR="002B1BC0" w:rsidRDefault="002B1BC0" w:rsidP="005A3DC5">
      <w:r>
        <w:continuationSeparator/>
      </w:r>
    </w:p>
  </w:footnote>
  <w:footnote w:id="1">
    <w:p w14:paraId="2B7384B7" w14:textId="77777777" w:rsidR="00EA201B" w:rsidRDefault="00EA201B" w:rsidP="00EA201B">
      <w:pPr>
        <w:rPr>
          <w:sz w:val="20"/>
        </w:rPr>
      </w:pPr>
      <w:r>
        <w:footnoteRef/>
      </w:r>
      <w:r>
        <w:br w:type="page"/>
      </w:r>
    </w:p>
    <w:p w14:paraId="09B73BBF" w14:textId="77777777" w:rsidR="00EA201B" w:rsidRDefault="00EA201B" w:rsidP="00EA201B">
      <w:pPr>
        <w:pageBreakBefore/>
        <w:jc w:val="both"/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w przypadku składania oferty przez więcej niż jednego Wykonawcę wymaga się wypełnienia dla każdego Wykonawcy osobno;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2076D" w14:textId="0063EED1" w:rsidR="005A47D9" w:rsidRDefault="005A47D9" w:rsidP="005A3DC5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noProof/>
      </w:rPr>
      <w:drawing>
        <wp:inline distT="0" distB="0" distL="0" distR="0" wp14:anchorId="14CD721D" wp14:editId="289F8021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3DB667" w14:textId="7AE86F02" w:rsidR="005A3DC5" w:rsidRDefault="005A3DC5" w:rsidP="005A3DC5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>Numer sprawy MCMG-ZP.2710.</w:t>
    </w:r>
    <w:r w:rsidR="00F70AB3">
      <w:rPr>
        <w:rFonts w:ascii="Arial" w:hAnsi="Arial" w:cs="Arial"/>
        <w:bCs/>
        <w:sz w:val="22"/>
        <w:szCs w:val="22"/>
      </w:rPr>
      <w:t>9</w:t>
    </w:r>
    <w:r>
      <w:rPr>
        <w:rFonts w:ascii="Arial" w:hAnsi="Arial" w:cs="Arial"/>
        <w:bCs/>
        <w:sz w:val="22"/>
        <w:szCs w:val="22"/>
      </w:rPr>
      <w:t>.202</w:t>
    </w:r>
    <w:r w:rsidR="00984509">
      <w:rPr>
        <w:rFonts w:ascii="Arial" w:hAnsi="Arial" w:cs="Arial"/>
        <w:bCs/>
        <w:sz w:val="22"/>
        <w:szCs w:val="22"/>
      </w:rPr>
      <w:t>5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1 do SWZ</w:t>
    </w:r>
  </w:p>
  <w:p w14:paraId="335BEAE4" w14:textId="77777777" w:rsidR="005A3DC5" w:rsidRDefault="005A3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8DA16D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1" w15:restartNumberingAfterBreak="0">
    <w:nsid w:val="00000003"/>
    <w:multiLevelType w:val="singleLevel"/>
    <w:tmpl w:val="C5F28B62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Arial" w:hAnsi="Arial" w:cs="Arial" w:hint="default"/>
        <w:b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3" w15:restartNumberingAfterBreak="0">
    <w:nsid w:val="058A1C01"/>
    <w:multiLevelType w:val="hybridMultilevel"/>
    <w:tmpl w:val="2CE6C55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9C33A98"/>
    <w:multiLevelType w:val="hybridMultilevel"/>
    <w:tmpl w:val="56D22BE4"/>
    <w:lvl w:ilvl="0" w:tplc="5742E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80FE2"/>
    <w:multiLevelType w:val="hybridMultilevel"/>
    <w:tmpl w:val="F6441888"/>
    <w:lvl w:ilvl="0" w:tplc="0E9AA66C">
      <w:start w:val="1"/>
      <w:numFmt w:val="lowerLetter"/>
      <w:lvlText w:val="%1)"/>
      <w:lvlJc w:val="left"/>
      <w:pPr>
        <w:ind w:left="2264" w:hanging="360"/>
      </w:pPr>
    </w:lvl>
    <w:lvl w:ilvl="1" w:tplc="04150019">
      <w:start w:val="1"/>
      <w:numFmt w:val="lowerLetter"/>
      <w:lvlText w:val="%2."/>
      <w:lvlJc w:val="left"/>
      <w:pPr>
        <w:ind w:left="2984" w:hanging="360"/>
      </w:pPr>
    </w:lvl>
    <w:lvl w:ilvl="2" w:tplc="0415001B">
      <w:start w:val="1"/>
      <w:numFmt w:val="lowerRoman"/>
      <w:lvlText w:val="%3."/>
      <w:lvlJc w:val="right"/>
      <w:pPr>
        <w:ind w:left="3704" w:hanging="180"/>
      </w:pPr>
    </w:lvl>
    <w:lvl w:ilvl="3" w:tplc="0415000F">
      <w:start w:val="1"/>
      <w:numFmt w:val="decimal"/>
      <w:lvlText w:val="%4."/>
      <w:lvlJc w:val="left"/>
      <w:pPr>
        <w:ind w:left="4424" w:hanging="360"/>
      </w:pPr>
    </w:lvl>
    <w:lvl w:ilvl="4" w:tplc="04150019">
      <w:start w:val="1"/>
      <w:numFmt w:val="lowerLetter"/>
      <w:lvlText w:val="%5."/>
      <w:lvlJc w:val="left"/>
      <w:pPr>
        <w:ind w:left="5144" w:hanging="360"/>
      </w:pPr>
    </w:lvl>
    <w:lvl w:ilvl="5" w:tplc="0415001B">
      <w:start w:val="1"/>
      <w:numFmt w:val="lowerRoman"/>
      <w:lvlText w:val="%6."/>
      <w:lvlJc w:val="right"/>
      <w:pPr>
        <w:ind w:left="5864" w:hanging="180"/>
      </w:pPr>
    </w:lvl>
    <w:lvl w:ilvl="6" w:tplc="0415000F">
      <w:start w:val="1"/>
      <w:numFmt w:val="decimal"/>
      <w:lvlText w:val="%7."/>
      <w:lvlJc w:val="left"/>
      <w:pPr>
        <w:ind w:left="6584" w:hanging="360"/>
      </w:pPr>
    </w:lvl>
    <w:lvl w:ilvl="7" w:tplc="04150019">
      <w:start w:val="1"/>
      <w:numFmt w:val="lowerLetter"/>
      <w:lvlText w:val="%8."/>
      <w:lvlJc w:val="left"/>
      <w:pPr>
        <w:ind w:left="7304" w:hanging="360"/>
      </w:pPr>
    </w:lvl>
    <w:lvl w:ilvl="8" w:tplc="0415001B">
      <w:start w:val="1"/>
      <w:numFmt w:val="lowerRoman"/>
      <w:lvlText w:val="%9."/>
      <w:lvlJc w:val="right"/>
      <w:pPr>
        <w:ind w:left="8024" w:hanging="180"/>
      </w:pPr>
    </w:lvl>
  </w:abstractNum>
  <w:abstractNum w:abstractNumId="6" w15:restartNumberingAfterBreak="0">
    <w:nsid w:val="1C7C6A59"/>
    <w:multiLevelType w:val="multilevel"/>
    <w:tmpl w:val="12DAA2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cs="Times New Roman" w:hint="default"/>
        <w:sz w:val="22"/>
      </w:rPr>
    </w:lvl>
  </w:abstractNum>
  <w:abstractNum w:abstractNumId="7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12F24"/>
    <w:multiLevelType w:val="hybridMultilevel"/>
    <w:tmpl w:val="AE14D464"/>
    <w:lvl w:ilvl="0" w:tplc="9DE861B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B3A7A2C"/>
    <w:multiLevelType w:val="hybridMultilevel"/>
    <w:tmpl w:val="5DF0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60064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E108957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C4EBF"/>
    <w:multiLevelType w:val="multilevel"/>
    <w:tmpl w:val="99A600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11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679BE"/>
    <w:multiLevelType w:val="hybridMultilevel"/>
    <w:tmpl w:val="D2D03612"/>
    <w:lvl w:ilvl="0" w:tplc="97A2914C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1B0D"/>
    <w:multiLevelType w:val="hybridMultilevel"/>
    <w:tmpl w:val="591886F6"/>
    <w:lvl w:ilvl="0" w:tplc="F004596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66A37"/>
    <w:multiLevelType w:val="hybridMultilevel"/>
    <w:tmpl w:val="20C69CAC"/>
    <w:lvl w:ilvl="0" w:tplc="84205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901BE"/>
    <w:multiLevelType w:val="hybridMultilevel"/>
    <w:tmpl w:val="72EE78B6"/>
    <w:lvl w:ilvl="0" w:tplc="BAEEAD36">
      <w:start w:val="1"/>
      <w:numFmt w:val="lowerLetter"/>
      <w:lvlText w:val="%1)"/>
      <w:lvlJc w:val="left"/>
      <w:pPr>
        <w:ind w:left="673" w:hanging="360"/>
      </w:pPr>
    </w:lvl>
    <w:lvl w:ilvl="1" w:tplc="04150019">
      <w:start w:val="1"/>
      <w:numFmt w:val="lowerLetter"/>
      <w:lvlText w:val="%2."/>
      <w:lvlJc w:val="left"/>
      <w:pPr>
        <w:ind w:left="1393" w:hanging="360"/>
      </w:pPr>
    </w:lvl>
    <w:lvl w:ilvl="2" w:tplc="0415001B">
      <w:start w:val="1"/>
      <w:numFmt w:val="lowerRoman"/>
      <w:lvlText w:val="%3."/>
      <w:lvlJc w:val="right"/>
      <w:pPr>
        <w:ind w:left="2113" w:hanging="180"/>
      </w:pPr>
    </w:lvl>
    <w:lvl w:ilvl="3" w:tplc="0415000F">
      <w:start w:val="1"/>
      <w:numFmt w:val="decimal"/>
      <w:lvlText w:val="%4."/>
      <w:lvlJc w:val="left"/>
      <w:pPr>
        <w:ind w:left="2833" w:hanging="360"/>
      </w:pPr>
    </w:lvl>
    <w:lvl w:ilvl="4" w:tplc="04150019">
      <w:start w:val="1"/>
      <w:numFmt w:val="lowerLetter"/>
      <w:lvlText w:val="%5."/>
      <w:lvlJc w:val="left"/>
      <w:pPr>
        <w:ind w:left="3553" w:hanging="360"/>
      </w:pPr>
    </w:lvl>
    <w:lvl w:ilvl="5" w:tplc="0415001B">
      <w:start w:val="1"/>
      <w:numFmt w:val="lowerRoman"/>
      <w:lvlText w:val="%6."/>
      <w:lvlJc w:val="right"/>
      <w:pPr>
        <w:ind w:left="4273" w:hanging="180"/>
      </w:pPr>
    </w:lvl>
    <w:lvl w:ilvl="6" w:tplc="0415000F">
      <w:start w:val="1"/>
      <w:numFmt w:val="decimal"/>
      <w:lvlText w:val="%7."/>
      <w:lvlJc w:val="left"/>
      <w:pPr>
        <w:ind w:left="4993" w:hanging="360"/>
      </w:pPr>
    </w:lvl>
    <w:lvl w:ilvl="7" w:tplc="04150019">
      <w:start w:val="1"/>
      <w:numFmt w:val="lowerLetter"/>
      <w:lvlText w:val="%8."/>
      <w:lvlJc w:val="left"/>
      <w:pPr>
        <w:ind w:left="5713" w:hanging="360"/>
      </w:pPr>
    </w:lvl>
    <w:lvl w:ilvl="8" w:tplc="0415001B">
      <w:start w:val="1"/>
      <w:numFmt w:val="lowerRoman"/>
      <w:lvlText w:val="%9."/>
      <w:lvlJc w:val="right"/>
      <w:pPr>
        <w:ind w:left="6433" w:hanging="180"/>
      </w:pPr>
    </w:lvl>
  </w:abstractNum>
  <w:num w:numId="1" w16cid:durableId="1373261945">
    <w:abstractNumId w:val="4"/>
  </w:num>
  <w:num w:numId="2" w16cid:durableId="371537436">
    <w:abstractNumId w:val="0"/>
  </w:num>
  <w:num w:numId="3" w16cid:durableId="925915850">
    <w:abstractNumId w:val="1"/>
  </w:num>
  <w:num w:numId="4" w16cid:durableId="1278682214">
    <w:abstractNumId w:val="2"/>
  </w:num>
  <w:num w:numId="5" w16cid:durableId="1474367911">
    <w:abstractNumId w:val="8"/>
  </w:num>
  <w:num w:numId="6" w16cid:durableId="709840614">
    <w:abstractNumId w:val="10"/>
  </w:num>
  <w:num w:numId="7" w16cid:durableId="971636947">
    <w:abstractNumId w:val="7"/>
  </w:num>
  <w:num w:numId="8" w16cid:durableId="567109641">
    <w:abstractNumId w:val="11"/>
  </w:num>
  <w:num w:numId="9" w16cid:durableId="1681201055">
    <w:abstractNumId w:val="3"/>
  </w:num>
  <w:num w:numId="10" w16cid:durableId="42873705">
    <w:abstractNumId w:val="14"/>
  </w:num>
  <w:num w:numId="11" w16cid:durableId="728579748">
    <w:abstractNumId w:val="12"/>
  </w:num>
  <w:num w:numId="12" w16cid:durableId="651910747">
    <w:abstractNumId w:val="9"/>
  </w:num>
  <w:num w:numId="13" w16cid:durableId="1151408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28657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93328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93429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D6"/>
    <w:rsid w:val="00001D6A"/>
    <w:rsid w:val="00027125"/>
    <w:rsid w:val="00032501"/>
    <w:rsid w:val="000445DE"/>
    <w:rsid w:val="00052363"/>
    <w:rsid w:val="000776E5"/>
    <w:rsid w:val="000808CE"/>
    <w:rsid w:val="000913ED"/>
    <w:rsid w:val="00093325"/>
    <w:rsid w:val="000D447C"/>
    <w:rsid w:val="000F515F"/>
    <w:rsid w:val="00104970"/>
    <w:rsid w:val="00112121"/>
    <w:rsid w:val="00112C2A"/>
    <w:rsid w:val="00115234"/>
    <w:rsid w:val="00126950"/>
    <w:rsid w:val="00150EF8"/>
    <w:rsid w:val="00165144"/>
    <w:rsid w:val="00185805"/>
    <w:rsid w:val="001A38D1"/>
    <w:rsid w:val="001C0247"/>
    <w:rsid w:val="001D24D3"/>
    <w:rsid w:val="001D695C"/>
    <w:rsid w:val="001E39C7"/>
    <w:rsid w:val="001F63F7"/>
    <w:rsid w:val="001F7BE8"/>
    <w:rsid w:val="002049EA"/>
    <w:rsid w:val="0021482C"/>
    <w:rsid w:val="002238A6"/>
    <w:rsid w:val="00244593"/>
    <w:rsid w:val="0026336E"/>
    <w:rsid w:val="00263979"/>
    <w:rsid w:val="00264389"/>
    <w:rsid w:val="002862C3"/>
    <w:rsid w:val="00290935"/>
    <w:rsid w:val="0029766D"/>
    <w:rsid w:val="002A195A"/>
    <w:rsid w:val="002B1BC0"/>
    <w:rsid w:val="002C2E38"/>
    <w:rsid w:val="002C60D1"/>
    <w:rsid w:val="002D304A"/>
    <w:rsid w:val="002D531A"/>
    <w:rsid w:val="002E2A43"/>
    <w:rsid w:val="002F6088"/>
    <w:rsid w:val="003015B4"/>
    <w:rsid w:val="00304DC5"/>
    <w:rsid w:val="00311775"/>
    <w:rsid w:val="003136E2"/>
    <w:rsid w:val="00313DA5"/>
    <w:rsid w:val="0033285A"/>
    <w:rsid w:val="00352A51"/>
    <w:rsid w:val="003624D9"/>
    <w:rsid w:val="00363133"/>
    <w:rsid w:val="00374D2B"/>
    <w:rsid w:val="0038159B"/>
    <w:rsid w:val="00390C73"/>
    <w:rsid w:val="003940D6"/>
    <w:rsid w:val="003C5CA2"/>
    <w:rsid w:val="003E145B"/>
    <w:rsid w:val="003F3440"/>
    <w:rsid w:val="003F47FB"/>
    <w:rsid w:val="00413C46"/>
    <w:rsid w:val="00422681"/>
    <w:rsid w:val="00430F0B"/>
    <w:rsid w:val="0043196B"/>
    <w:rsid w:val="00435F3D"/>
    <w:rsid w:val="00437A6F"/>
    <w:rsid w:val="00450DFE"/>
    <w:rsid w:val="00455758"/>
    <w:rsid w:val="0045613E"/>
    <w:rsid w:val="004A2B3A"/>
    <w:rsid w:val="004A7056"/>
    <w:rsid w:val="004C099A"/>
    <w:rsid w:val="004E458D"/>
    <w:rsid w:val="00501ABE"/>
    <w:rsid w:val="00502166"/>
    <w:rsid w:val="005074D4"/>
    <w:rsid w:val="0051166D"/>
    <w:rsid w:val="00513104"/>
    <w:rsid w:val="00513F13"/>
    <w:rsid w:val="00542172"/>
    <w:rsid w:val="005518D6"/>
    <w:rsid w:val="00561441"/>
    <w:rsid w:val="00573129"/>
    <w:rsid w:val="00575A38"/>
    <w:rsid w:val="0057646C"/>
    <w:rsid w:val="005A3DC5"/>
    <w:rsid w:val="005A47D9"/>
    <w:rsid w:val="005B2FA7"/>
    <w:rsid w:val="005D03FF"/>
    <w:rsid w:val="005D3ED8"/>
    <w:rsid w:val="005E047A"/>
    <w:rsid w:val="005F3F2C"/>
    <w:rsid w:val="006073D1"/>
    <w:rsid w:val="006147CE"/>
    <w:rsid w:val="0061750C"/>
    <w:rsid w:val="006219F8"/>
    <w:rsid w:val="00623216"/>
    <w:rsid w:val="0063090B"/>
    <w:rsid w:val="00631A3A"/>
    <w:rsid w:val="006525C2"/>
    <w:rsid w:val="006534B5"/>
    <w:rsid w:val="00660A07"/>
    <w:rsid w:val="0066468E"/>
    <w:rsid w:val="00680BF4"/>
    <w:rsid w:val="00695E56"/>
    <w:rsid w:val="006A7F78"/>
    <w:rsid w:val="006B0B84"/>
    <w:rsid w:val="006B1756"/>
    <w:rsid w:val="006B6611"/>
    <w:rsid w:val="006C2DFD"/>
    <w:rsid w:val="006D1966"/>
    <w:rsid w:val="006D77F7"/>
    <w:rsid w:val="006E635B"/>
    <w:rsid w:val="00706E59"/>
    <w:rsid w:val="00725BE7"/>
    <w:rsid w:val="00743314"/>
    <w:rsid w:val="00754656"/>
    <w:rsid w:val="00763E24"/>
    <w:rsid w:val="00767D53"/>
    <w:rsid w:val="007C11D9"/>
    <w:rsid w:val="007C3063"/>
    <w:rsid w:val="007C7479"/>
    <w:rsid w:val="007C7492"/>
    <w:rsid w:val="007D2B08"/>
    <w:rsid w:val="007D3DC5"/>
    <w:rsid w:val="007F426C"/>
    <w:rsid w:val="008034D4"/>
    <w:rsid w:val="0081289D"/>
    <w:rsid w:val="00816D5C"/>
    <w:rsid w:val="00821F9E"/>
    <w:rsid w:val="00853B37"/>
    <w:rsid w:val="00873F7F"/>
    <w:rsid w:val="00880097"/>
    <w:rsid w:val="00880B14"/>
    <w:rsid w:val="00885952"/>
    <w:rsid w:val="008A5F7C"/>
    <w:rsid w:val="008B2AA4"/>
    <w:rsid w:val="008B4035"/>
    <w:rsid w:val="008C006C"/>
    <w:rsid w:val="008C07CA"/>
    <w:rsid w:val="008C4E65"/>
    <w:rsid w:val="008D2E97"/>
    <w:rsid w:val="008D54BD"/>
    <w:rsid w:val="008E3E7A"/>
    <w:rsid w:val="008F3229"/>
    <w:rsid w:val="008F4740"/>
    <w:rsid w:val="00916121"/>
    <w:rsid w:val="00930371"/>
    <w:rsid w:val="009379CB"/>
    <w:rsid w:val="00940C27"/>
    <w:rsid w:val="00941575"/>
    <w:rsid w:val="00946E97"/>
    <w:rsid w:val="00947BA6"/>
    <w:rsid w:val="0096219F"/>
    <w:rsid w:val="00965FE5"/>
    <w:rsid w:val="00984509"/>
    <w:rsid w:val="00984CB2"/>
    <w:rsid w:val="0098678D"/>
    <w:rsid w:val="009A0E0E"/>
    <w:rsid w:val="009A335C"/>
    <w:rsid w:val="009A3593"/>
    <w:rsid w:val="009A6661"/>
    <w:rsid w:val="009C33B4"/>
    <w:rsid w:val="009C3A65"/>
    <w:rsid w:val="009D0125"/>
    <w:rsid w:val="009E65A3"/>
    <w:rsid w:val="009F557D"/>
    <w:rsid w:val="00A02AD4"/>
    <w:rsid w:val="00A173FE"/>
    <w:rsid w:val="00A4356D"/>
    <w:rsid w:val="00A53B09"/>
    <w:rsid w:val="00A74B20"/>
    <w:rsid w:val="00A75E8D"/>
    <w:rsid w:val="00A86E1E"/>
    <w:rsid w:val="00A922DF"/>
    <w:rsid w:val="00A94A0A"/>
    <w:rsid w:val="00AB69E1"/>
    <w:rsid w:val="00AC2579"/>
    <w:rsid w:val="00AD4FB8"/>
    <w:rsid w:val="00AD50B4"/>
    <w:rsid w:val="00AE3662"/>
    <w:rsid w:val="00AF1E95"/>
    <w:rsid w:val="00B01551"/>
    <w:rsid w:val="00B030B3"/>
    <w:rsid w:val="00B22AA4"/>
    <w:rsid w:val="00B362D3"/>
    <w:rsid w:val="00B50442"/>
    <w:rsid w:val="00B51ADF"/>
    <w:rsid w:val="00B562E7"/>
    <w:rsid w:val="00B60554"/>
    <w:rsid w:val="00B82288"/>
    <w:rsid w:val="00B82AAE"/>
    <w:rsid w:val="00B96C65"/>
    <w:rsid w:val="00B9721F"/>
    <w:rsid w:val="00BA00D2"/>
    <w:rsid w:val="00BA4F2E"/>
    <w:rsid w:val="00BA6791"/>
    <w:rsid w:val="00BC6C13"/>
    <w:rsid w:val="00BD73C2"/>
    <w:rsid w:val="00BF47F5"/>
    <w:rsid w:val="00C02040"/>
    <w:rsid w:val="00C23AEB"/>
    <w:rsid w:val="00C310CA"/>
    <w:rsid w:val="00C323A7"/>
    <w:rsid w:val="00C326A3"/>
    <w:rsid w:val="00C417E6"/>
    <w:rsid w:val="00C44DC4"/>
    <w:rsid w:val="00C45C12"/>
    <w:rsid w:val="00C46D53"/>
    <w:rsid w:val="00C5068E"/>
    <w:rsid w:val="00C63125"/>
    <w:rsid w:val="00C67C4F"/>
    <w:rsid w:val="00C810D4"/>
    <w:rsid w:val="00C91B8E"/>
    <w:rsid w:val="00CA417B"/>
    <w:rsid w:val="00CB7F21"/>
    <w:rsid w:val="00CC28B1"/>
    <w:rsid w:val="00CF0207"/>
    <w:rsid w:val="00CF7E29"/>
    <w:rsid w:val="00D1458E"/>
    <w:rsid w:val="00D26589"/>
    <w:rsid w:val="00D35137"/>
    <w:rsid w:val="00D4163D"/>
    <w:rsid w:val="00D4768A"/>
    <w:rsid w:val="00D570DB"/>
    <w:rsid w:val="00D66E47"/>
    <w:rsid w:val="00D73AC8"/>
    <w:rsid w:val="00D73C63"/>
    <w:rsid w:val="00D97125"/>
    <w:rsid w:val="00DA7D9A"/>
    <w:rsid w:val="00DC6E6D"/>
    <w:rsid w:val="00DD145E"/>
    <w:rsid w:val="00DE5F3B"/>
    <w:rsid w:val="00E04DEB"/>
    <w:rsid w:val="00E056B4"/>
    <w:rsid w:val="00E332F3"/>
    <w:rsid w:val="00E345F0"/>
    <w:rsid w:val="00E426A0"/>
    <w:rsid w:val="00E565B1"/>
    <w:rsid w:val="00E618E7"/>
    <w:rsid w:val="00E7155D"/>
    <w:rsid w:val="00E73809"/>
    <w:rsid w:val="00E81EE9"/>
    <w:rsid w:val="00E91D02"/>
    <w:rsid w:val="00EA201B"/>
    <w:rsid w:val="00EA56CA"/>
    <w:rsid w:val="00EB251C"/>
    <w:rsid w:val="00ED16D1"/>
    <w:rsid w:val="00ED7148"/>
    <w:rsid w:val="00EE238F"/>
    <w:rsid w:val="00EF29BE"/>
    <w:rsid w:val="00F05E5D"/>
    <w:rsid w:val="00F13F7D"/>
    <w:rsid w:val="00F14CF6"/>
    <w:rsid w:val="00F54714"/>
    <w:rsid w:val="00F70AB3"/>
    <w:rsid w:val="00F71E53"/>
    <w:rsid w:val="00F7584C"/>
    <w:rsid w:val="00F864CA"/>
    <w:rsid w:val="00FA3DD8"/>
    <w:rsid w:val="00FB3581"/>
    <w:rsid w:val="00FC2253"/>
    <w:rsid w:val="00FD025D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06C6"/>
  <w15:chartTrackingRefBased/>
  <w15:docId w15:val="{AEDB4136-8661-4458-AD30-B4B65619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0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F7B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940D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rsid w:val="003940D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40D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Akapit z listą5,CW_Lista,wypunktowanie,Podsis rysunku,Akapit z listą numerowaną,maz_wyliczenie,opis dzialania,K-P_odwolanie,A_wyliczenie,Akapit z listą 1,BulletC,Wyliczanie,Obiekt,List Paragraph,normalny tekst,Bullets,lp1"/>
    <w:basedOn w:val="Normalny"/>
    <w:link w:val="AkapitzlistZnak"/>
    <w:uiPriority w:val="99"/>
    <w:qFormat/>
    <w:rsid w:val="003940D6"/>
    <w:pPr>
      <w:ind w:left="720"/>
      <w:contextualSpacing/>
    </w:pPr>
  </w:style>
  <w:style w:type="paragraph" w:customStyle="1" w:styleId="Zawartotabeli">
    <w:name w:val="Zawartość tabeli"/>
    <w:basedOn w:val="Normalny"/>
    <w:rsid w:val="003940D6"/>
    <w:pPr>
      <w:suppressLineNumbers/>
      <w:suppressAutoHyphens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3940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40D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940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3940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1F7BE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5A3D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rsid w:val="005A3DC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8F4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2A195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336E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CW_Lista Znak,wypunktowanie Znak,Podsis rysunku Znak,Akapit z listą numerowaną Znak,maz_wyliczenie Znak,opis dzialania Znak,K-P_odwolanie Znak,A_wyliczenie Znak,Akapit z listą 1 Znak"/>
    <w:link w:val="Akapitzlist"/>
    <w:uiPriority w:val="99"/>
    <w:qFormat/>
    <w:locked/>
    <w:rsid w:val="007F426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relative">
    <w:name w:val="relative"/>
    <w:basedOn w:val="Domylnaczcionkaakapitu"/>
    <w:rsid w:val="00940C27"/>
  </w:style>
  <w:style w:type="character" w:styleId="Odwoaniedokomentarza">
    <w:name w:val="annotation reference"/>
    <w:basedOn w:val="Domylnaczcionkaakapitu"/>
    <w:uiPriority w:val="99"/>
    <w:semiHidden/>
    <w:unhideWhenUsed/>
    <w:rsid w:val="00F70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AB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59"/>
    <w:rsid w:val="008D54BD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1950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Zamówienia publiczne</cp:lastModifiedBy>
  <cp:revision>12</cp:revision>
  <dcterms:created xsi:type="dcterms:W3CDTF">2025-11-30T10:56:00Z</dcterms:created>
  <dcterms:modified xsi:type="dcterms:W3CDTF">2025-12-11T17:20:00Z</dcterms:modified>
</cp:coreProperties>
</file>